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F3" w:rsidRPr="00B532F3" w:rsidRDefault="00B532F3" w:rsidP="00B532F3">
      <w:pPr>
        <w:tabs>
          <w:tab w:val="left" w:pos="6105"/>
        </w:tabs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  <w:lang w:val="en-US"/>
        </w:rPr>
      </w:pPr>
      <w:r w:rsidRPr="00B532F3">
        <w:rPr>
          <w:rFonts w:ascii="Bookman Old Style" w:hAnsi="Bookman Old Style"/>
          <w:b/>
          <w:sz w:val="24"/>
          <w:szCs w:val="24"/>
          <w:lang w:val="en-US"/>
        </w:rPr>
        <w:t xml:space="preserve">IN THE SUPREME COURT OF ZAMBIA </w:t>
      </w:r>
      <w:r w:rsidRPr="00B532F3">
        <w:rPr>
          <w:rFonts w:ascii="Bookman Old Style" w:hAnsi="Bookman Old Style"/>
          <w:b/>
          <w:sz w:val="24"/>
          <w:szCs w:val="24"/>
          <w:lang w:val="en-US"/>
        </w:rPr>
        <w:tab/>
      </w:r>
    </w:p>
    <w:p w:rsidR="00B532F3" w:rsidRPr="00B532F3" w:rsidRDefault="00B532F3" w:rsidP="00B532F3">
      <w:pPr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  <w:lang w:val="en-US"/>
        </w:rPr>
      </w:pPr>
      <w:r w:rsidRPr="00B532F3">
        <w:rPr>
          <w:rFonts w:ascii="Bookman Old Style" w:hAnsi="Bookman Old Style"/>
          <w:b/>
          <w:sz w:val="24"/>
          <w:szCs w:val="24"/>
          <w:lang w:val="en-US"/>
        </w:rPr>
        <w:t xml:space="preserve">HOLDEN AT </w:t>
      </w:r>
      <w:r w:rsidR="00140AF3">
        <w:rPr>
          <w:rFonts w:ascii="Bookman Old Style" w:hAnsi="Bookman Old Style"/>
          <w:b/>
          <w:sz w:val="24"/>
          <w:szCs w:val="24"/>
          <w:lang w:val="en-US"/>
        </w:rPr>
        <w:t>NDOLA</w:t>
      </w:r>
      <w:r w:rsidRPr="00B532F3">
        <w:rPr>
          <w:rFonts w:ascii="Bookman Old Style" w:hAnsi="Bookman Old Style"/>
          <w:b/>
          <w:sz w:val="24"/>
          <w:szCs w:val="24"/>
          <w:lang w:val="en-US"/>
        </w:rPr>
        <w:t xml:space="preserve"> ON </w:t>
      </w:r>
      <w:r w:rsidR="00140AF3">
        <w:rPr>
          <w:rFonts w:ascii="Bookman Old Style" w:hAnsi="Bookman Old Style"/>
          <w:b/>
          <w:sz w:val="24"/>
          <w:szCs w:val="24"/>
          <w:lang w:val="en-US"/>
        </w:rPr>
        <w:t>4</w:t>
      </w:r>
      <w:r w:rsidRPr="00B532F3">
        <w:rPr>
          <w:rFonts w:ascii="Bookman Old Style" w:hAnsi="Bookman Old Style"/>
          <w:b/>
          <w:sz w:val="24"/>
          <w:szCs w:val="24"/>
          <w:vertAlign w:val="superscript"/>
          <w:lang w:val="en-US"/>
        </w:rPr>
        <w:t>TH</w:t>
      </w:r>
      <w:r w:rsidRPr="00B532F3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140AF3">
        <w:rPr>
          <w:rFonts w:ascii="Bookman Old Style" w:hAnsi="Bookman Old Style"/>
          <w:b/>
          <w:sz w:val="24"/>
          <w:szCs w:val="24"/>
          <w:lang w:val="en-US"/>
        </w:rPr>
        <w:t>JUNE</w:t>
      </w:r>
      <w:r w:rsidRPr="00B532F3">
        <w:rPr>
          <w:rFonts w:ascii="Bookman Old Style" w:hAnsi="Bookman Old Style"/>
          <w:b/>
          <w:sz w:val="24"/>
          <w:szCs w:val="24"/>
          <w:lang w:val="en-US"/>
        </w:rPr>
        <w:t xml:space="preserve"> 2019.</w:t>
      </w:r>
    </w:p>
    <w:p w:rsidR="00B532F3" w:rsidRPr="00B532F3" w:rsidRDefault="00B532F3" w:rsidP="00B532F3">
      <w:pPr>
        <w:tabs>
          <w:tab w:val="left" w:pos="5130"/>
        </w:tabs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  <w:lang w:val="en-US"/>
        </w:rPr>
      </w:pPr>
      <w:r w:rsidRPr="00B532F3">
        <w:rPr>
          <w:rFonts w:ascii="Bookman Old Style" w:hAnsi="Bookman Old Style"/>
          <w:b/>
          <w:sz w:val="24"/>
          <w:szCs w:val="24"/>
          <w:lang w:val="en-US"/>
        </w:rPr>
        <w:t xml:space="preserve">(APPELLATE JURISDICTION) </w:t>
      </w:r>
      <w:r w:rsidRPr="00B532F3">
        <w:rPr>
          <w:rFonts w:ascii="Bookman Old Style" w:hAnsi="Bookman Old Style"/>
          <w:b/>
          <w:sz w:val="24"/>
          <w:szCs w:val="24"/>
          <w:lang w:val="en-US"/>
        </w:rPr>
        <w:tab/>
      </w:r>
    </w:p>
    <w:p w:rsidR="00B532F3" w:rsidRPr="00B532F3" w:rsidRDefault="00B532F3" w:rsidP="00B532F3">
      <w:pPr>
        <w:tabs>
          <w:tab w:val="left" w:pos="5130"/>
        </w:tabs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  <w:lang w:val="en-US"/>
        </w:rPr>
      </w:pPr>
      <w:r w:rsidRPr="00B532F3">
        <w:rPr>
          <w:rFonts w:ascii="Bookman Old Style" w:hAnsi="Bookman Old Style"/>
          <w:b/>
          <w:sz w:val="24"/>
          <w:szCs w:val="24"/>
          <w:lang w:val="en-US"/>
        </w:rPr>
        <w:tab/>
      </w:r>
    </w:p>
    <w:p w:rsidR="00B532F3" w:rsidRDefault="00B532F3" w:rsidP="00B532F3">
      <w:pPr>
        <w:spacing w:line="360" w:lineRule="auto"/>
        <w:contextualSpacing/>
        <w:jc w:val="both"/>
        <w:rPr>
          <w:rFonts w:ascii="Bookman Old Style" w:hAnsi="Bookman Old Style"/>
          <w:b/>
          <w:lang w:val="en-US"/>
        </w:rPr>
      </w:pPr>
      <w:r w:rsidRPr="00B532F3">
        <w:rPr>
          <w:rFonts w:ascii="Bookman Old Style" w:hAnsi="Bookman Old Style"/>
          <w:b/>
          <w:lang w:val="en-US"/>
        </w:rPr>
        <w:t>THE HON. CHIEF JUSTICE LADY JUSTICE I. C MAMBILIMA</w:t>
      </w:r>
    </w:p>
    <w:p w:rsidR="00140AF3" w:rsidRPr="00B532F3" w:rsidRDefault="00140AF3" w:rsidP="00B532F3">
      <w:pPr>
        <w:spacing w:line="360" w:lineRule="auto"/>
        <w:contextualSpacing/>
        <w:jc w:val="both"/>
        <w:rPr>
          <w:rFonts w:ascii="Bookman Old Style" w:hAnsi="Bookman Old Style"/>
          <w:b/>
          <w:lang w:val="en-US"/>
        </w:rPr>
      </w:pPr>
      <w:r w:rsidRPr="00B532F3">
        <w:rPr>
          <w:rFonts w:ascii="Bookman Old Style" w:hAnsi="Bookman Old Style"/>
          <w:b/>
          <w:lang w:val="en-US"/>
        </w:rPr>
        <w:t xml:space="preserve">THE HON </w:t>
      </w:r>
      <w:r w:rsidR="003F4019">
        <w:rPr>
          <w:rFonts w:ascii="Bookman Old Style" w:hAnsi="Bookman Old Style"/>
          <w:b/>
          <w:lang w:val="en-US"/>
        </w:rPr>
        <w:t>ACTING DEPUTY CHIEF</w:t>
      </w:r>
      <w:r w:rsidRPr="00B532F3">
        <w:rPr>
          <w:rFonts w:ascii="Bookman Old Style" w:hAnsi="Bookman Old Style"/>
          <w:b/>
          <w:lang w:val="en-US"/>
        </w:rPr>
        <w:t xml:space="preserve"> JUSTICE M.C. </w:t>
      </w:r>
      <w:r w:rsidR="003F4019">
        <w:rPr>
          <w:rFonts w:ascii="Bookman Old Style" w:hAnsi="Bookman Old Style"/>
          <w:b/>
          <w:lang w:val="en-US"/>
        </w:rPr>
        <w:t xml:space="preserve">MUSONDA </w:t>
      </w:r>
      <w:r w:rsidR="003F4019">
        <w:rPr>
          <w:rFonts w:ascii="Bookman Old Style" w:hAnsi="Bookman Old Style"/>
          <w:b/>
          <w:lang w:val="en-US"/>
        </w:rPr>
        <w:tab/>
      </w:r>
    </w:p>
    <w:p w:rsidR="00B532F3" w:rsidRPr="00B532F3" w:rsidRDefault="00B532F3" w:rsidP="00B532F3">
      <w:pPr>
        <w:spacing w:line="360" w:lineRule="auto"/>
        <w:contextualSpacing/>
        <w:jc w:val="both"/>
        <w:rPr>
          <w:rFonts w:ascii="Bookman Old Style" w:hAnsi="Bookman Old Style"/>
          <w:b/>
          <w:lang w:val="en-US"/>
        </w:rPr>
      </w:pPr>
      <w:r w:rsidRPr="00B532F3">
        <w:rPr>
          <w:rFonts w:ascii="Bookman Old Style" w:hAnsi="Bookman Old Style"/>
          <w:b/>
          <w:lang w:val="en-US"/>
        </w:rPr>
        <w:t>THE HON. MR. JUSTICE G.S. PHIRI</w:t>
      </w:r>
      <w:r w:rsidRPr="00B532F3">
        <w:rPr>
          <w:rFonts w:ascii="Bookman Old Style" w:hAnsi="Bookman Old Style"/>
          <w:b/>
          <w:lang w:val="en-US"/>
        </w:rPr>
        <w:tab/>
      </w:r>
      <w:r w:rsidRPr="00B532F3">
        <w:rPr>
          <w:rFonts w:ascii="Bookman Old Style" w:hAnsi="Bookman Old Style"/>
          <w:b/>
          <w:lang w:val="en-US"/>
        </w:rPr>
        <w:tab/>
        <w:t xml:space="preserve"> - SUPREME COURT JUDGE</w:t>
      </w:r>
    </w:p>
    <w:p w:rsidR="00B532F3" w:rsidRPr="00B532F3" w:rsidRDefault="00B532F3" w:rsidP="00B532F3">
      <w:pPr>
        <w:spacing w:line="360" w:lineRule="auto"/>
        <w:contextualSpacing/>
        <w:jc w:val="both"/>
        <w:rPr>
          <w:rFonts w:ascii="Bookman Old Style" w:hAnsi="Bookman Old Style"/>
          <w:b/>
          <w:lang w:val="en-US"/>
        </w:rPr>
      </w:pPr>
      <w:r w:rsidRPr="00B532F3">
        <w:rPr>
          <w:rFonts w:ascii="Bookman Old Style" w:hAnsi="Bookman Old Style"/>
          <w:b/>
          <w:lang w:val="en-US"/>
        </w:rPr>
        <w:t xml:space="preserve">THE HON. LADY JUSTICE E.C. MUYOVWE </w:t>
      </w:r>
      <w:r w:rsidRPr="00B532F3">
        <w:rPr>
          <w:rFonts w:ascii="Bookman Old Style" w:hAnsi="Bookman Old Style"/>
          <w:b/>
          <w:lang w:val="en-US"/>
        </w:rPr>
        <w:tab/>
        <w:t xml:space="preserve"> - SUPREME COURT JUDGE</w:t>
      </w:r>
    </w:p>
    <w:p w:rsidR="00B532F3" w:rsidRPr="00B532F3" w:rsidRDefault="00B532F3" w:rsidP="00B532F3">
      <w:pPr>
        <w:spacing w:line="360" w:lineRule="auto"/>
        <w:contextualSpacing/>
        <w:jc w:val="both"/>
        <w:rPr>
          <w:rFonts w:ascii="Bookman Old Style" w:hAnsi="Bookman Old Style"/>
          <w:b/>
          <w:lang w:val="en-US"/>
        </w:rPr>
      </w:pPr>
      <w:r w:rsidRPr="00B532F3">
        <w:rPr>
          <w:rFonts w:ascii="Bookman Old Style" w:hAnsi="Bookman Old Style"/>
          <w:b/>
          <w:lang w:val="en-US"/>
        </w:rPr>
        <w:t>THE HON. MR. JUSTICE E.M. HAMAUNDU</w:t>
      </w:r>
      <w:r w:rsidRPr="00B532F3">
        <w:rPr>
          <w:rFonts w:ascii="Bookman Old Style" w:hAnsi="Bookman Old Style"/>
          <w:b/>
          <w:lang w:val="en-US"/>
        </w:rPr>
        <w:tab/>
        <w:t xml:space="preserve"> - SUPREME COURT JUDGE</w:t>
      </w:r>
    </w:p>
    <w:p w:rsidR="00B532F3" w:rsidRPr="00B532F3" w:rsidRDefault="00B532F3" w:rsidP="00B532F3">
      <w:pPr>
        <w:spacing w:line="360" w:lineRule="auto"/>
        <w:contextualSpacing/>
        <w:jc w:val="both"/>
        <w:rPr>
          <w:rFonts w:ascii="Bookman Old Style" w:hAnsi="Bookman Old Style"/>
          <w:b/>
          <w:lang w:val="en-US"/>
        </w:rPr>
      </w:pPr>
      <w:r w:rsidRPr="00B532F3">
        <w:rPr>
          <w:rFonts w:ascii="Bookman Old Style" w:hAnsi="Bookman Old Style"/>
          <w:b/>
          <w:lang w:val="en-US"/>
        </w:rPr>
        <w:t xml:space="preserve">THE HON. MR. JUSTICE A.M. WOOD </w:t>
      </w:r>
      <w:r w:rsidRPr="00B532F3">
        <w:rPr>
          <w:rFonts w:ascii="Bookman Old Style" w:hAnsi="Bookman Old Style"/>
          <w:b/>
          <w:lang w:val="en-US"/>
        </w:rPr>
        <w:tab/>
      </w:r>
      <w:r w:rsidRPr="00B532F3">
        <w:rPr>
          <w:rFonts w:ascii="Bookman Old Style" w:hAnsi="Bookman Old Style"/>
          <w:b/>
          <w:lang w:val="en-US"/>
        </w:rPr>
        <w:tab/>
        <w:t xml:space="preserve"> - SUPREME COURT JUDGE</w:t>
      </w:r>
    </w:p>
    <w:p w:rsidR="00B532F3" w:rsidRPr="00B532F3" w:rsidRDefault="00B532F3" w:rsidP="00B532F3">
      <w:pPr>
        <w:spacing w:line="360" w:lineRule="auto"/>
        <w:contextualSpacing/>
        <w:jc w:val="both"/>
        <w:rPr>
          <w:rFonts w:ascii="Bookman Old Style" w:hAnsi="Bookman Old Style"/>
          <w:b/>
          <w:lang w:val="en-US"/>
        </w:rPr>
      </w:pPr>
      <w:r w:rsidRPr="00B532F3">
        <w:rPr>
          <w:rFonts w:ascii="Bookman Old Style" w:hAnsi="Bookman Old Style"/>
          <w:b/>
          <w:lang w:val="en-US"/>
        </w:rPr>
        <w:t>THE HON. MR. JUSTICE M. MALILA</w:t>
      </w:r>
      <w:r w:rsidRPr="00B532F3">
        <w:rPr>
          <w:rFonts w:ascii="Bookman Old Style" w:hAnsi="Bookman Old Style"/>
          <w:b/>
          <w:lang w:val="en-US"/>
        </w:rPr>
        <w:tab/>
      </w:r>
      <w:r w:rsidRPr="00B532F3">
        <w:rPr>
          <w:rFonts w:ascii="Bookman Old Style" w:hAnsi="Bookman Old Style"/>
          <w:b/>
          <w:lang w:val="en-US"/>
        </w:rPr>
        <w:tab/>
        <w:t xml:space="preserve"> - SUPREME COURT JUDGE</w:t>
      </w:r>
    </w:p>
    <w:p w:rsidR="00B532F3" w:rsidRPr="00B532F3" w:rsidRDefault="00B532F3" w:rsidP="00B532F3">
      <w:pPr>
        <w:spacing w:line="360" w:lineRule="auto"/>
        <w:contextualSpacing/>
        <w:jc w:val="both"/>
        <w:rPr>
          <w:rFonts w:ascii="Bookman Old Style" w:hAnsi="Bookman Old Style"/>
          <w:b/>
          <w:lang w:val="en-US"/>
        </w:rPr>
      </w:pPr>
      <w:r w:rsidRPr="00B532F3">
        <w:rPr>
          <w:rFonts w:ascii="Bookman Old Style" w:hAnsi="Bookman Old Style"/>
          <w:b/>
          <w:lang w:val="en-US"/>
        </w:rPr>
        <w:t>THE HON. LADY JUSTICE R.M.C. KAOMA</w:t>
      </w:r>
      <w:r w:rsidRPr="00B532F3">
        <w:rPr>
          <w:rFonts w:ascii="Bookman Old Style" w:hAnsi="Bookman Old Style"/>
          <w:b/>
          <w:lang w:val="en-US"/>
        </w:rPr>
        <w:tab/>
        <w:t xml:space="preserve"> - SUPREME COURT JUDGE</w:t>
      </w:r>
    </w:p>
    <w:p w:rsidR="00B532F3" w:rsidRPr="00B532F3" w:rsidRDefault="00B532F3" w:rsidP="00B532F3">
      <w:pPr>
        <w:spacing w:line="360" w:lineRule="auto"/>
        <w:contextualSpacing/>
        <w:jc w:val="both"/>
        <w:rPr>
          <w:rFonts w:ascii="Bookman Old Style" w:hAnsi="Bookman Old Style"/>
          <w:b/>
          <w:lang w:val="en-US"/>
        </w:rPr>
      </w:pPr>
      <w:r w:rsidRPr="00B532F3">
        <w:rPr>
          <w:rFonts w:ascii="Bookman Old Style" w:hAnsi="Bookman Old Style"/>
          <w:b/>
          <w:lang w:val="en-US"/>
        </w:rPr>
        <w:t>THE HON. MR JUSTICE C. KAJIMANGA</w:t>
      </w:r>
      <w:r w:rsidRPr="00B532F3">
        <w:rPr>
          <w:rFonts w:ascii="Bookman Old Style" w:hAnsi="Bookman Old Style"/>
          <w:b/>
          <w:lang w:val="en-US"/>
        </w:rPr>
        <w:tab/>
        <w:t xml:space="preserve"> - SUPREME COURT JUDGE</w:t>
      </w:r>
    </w:p>
    <w:p w:rsidR="00B532F3" w:rsidRPr="00B532F3" w:rsidRDefault="00B532F3" w:rsidP="00B532F3">
      <w:pPr>
        <w:spacing w:line="360" w:lineRule="auto"/>
        <w:contextualSpacing/>
        <w:jc w:val="both"/>
        <w:rPr>
          <w:rFonts w:ascii="Bookman Old Style" w:hAnsi="Bookman Old Style"/>
          <w:b/>
          <w:lang w:val="en-US"/>
        </w:rPr>
      </w:pPr>
      <w:r w:rsidRPr="00B532F3">
        <w:rPr>
          <w:rFonts w:ascii="Bookman Old Style" w:hAnsi="Bookman Old Style"/>
          <w:b/>
          <w:lang w:val="en-US"/>
        </w:rPr>
        <w:t>THE HON LADY JUSTICE J.K. KABUKA</w:t>
      </w:r>
      <w:r w:rsidRPr="00B532F3">
        <w:rPr>
          <w:rFonts w:ascii="Bookman Old Style" w:hAnsi="Bookman Old Style"/>
          <w:b/>
          <w:lang w:val="en-US"/>
        </w:rPr>
        <w:tab/>
        <w:t xml:space="preserve"> - SUPREME COURT JUDGE</w:t>
      </w:r>
    </w:p>
    <w:p w:rsidR="00B532F3" w:rsidRPr="00B532F3" w:rsidRDefault="00B532F3" w:rsidP="00B532F3">
      <w:pPr>
        <w:spacing w:line="360" w:lineRule="auto"/>
        <w:contextualSpacing/>
        <w:jc w:val="both"/>
        <w:rPr>
          <w:rFonts w:ascii="Bookman Old Style" w:hAnsi="Bookman Old Style"/>
          <w:b/>
          <w:lang w:val="en-US"/>
        </w:rPr>
      </w:pPr>
      <w:r w:rsidRPr="00B532F3">
        <w:rPr>
          <w:rFonts w:ascii="Bookman Old Style" w:hAnsi="Bookman Old Style"/>
          <w:b/>
          <w:lang w:val="en-US"/>
        </w:rPr>
        <w:t>THE HON MR JUSTICE N.K. MUTUNA</w:t>
      </w:r>
      <w:r w:rsidRPr="00B532F3">
        <w:rPr>
          <w:rFonts w:ascii="Bookman Old Style" w:hAnsi="Bookman Old Style"/>
          <w:b/>
          <w:lang w:val="en-US"/>
        </w:rPr>
        <w:tab/>
      </w:r>
      <w:r w:rsidRPr="00B532F3">
        <w:rPr>
          <w:rFonts w:ascii="Bookman Old Style" w:hAnsi="Bookman Old Style"/>
          <w:b/>
          <w:lang w:val="en-US"/>
        </w:rPr>
        <w:tab/>
        <w:t xml:space="preserve"> - SUPREME COURT JUDGE</w:t>
      </w:r>
    </w:p>
    <w:p w:rsidR="00B532F3" w:rsidRPr="00B532F3" w:rsidRDefault="00B532F3" w:rsidP="00B532F3">
      <w:pPr>
        <w:spacing w:line="360" w:lineRule="auto"/>
        <w:contextualSpacing/>
        <w:jc w:val="both"/>
        <w:rPr>
          <w:rFonts w:ascii="Bookman Old Style" w:hAnsi="Bookman Old Style"/>
          <w:b/>
          <w:lang w:val="en-US"/>
        </w:rPr>
      </w:pPr>
      <w:r w:rsidRPr="00B532F3">
        <w:rPr>
          <w:rFonts w:ascii="Bookman Old Style" w:hAnsi="Bookman Old Style"/>
          <w:b/>
          <w:lang w:val="en-US"/>
        </w:rPr>
        <w:t xml:space="preserve">THE HON MR JUSTICE J. CHINYAMA </w:t>
      </w:r>
      <w:r w:rsidRPr="00B532F3">
        <w:rPr>
          <w:rFonts w:ascii="Bookman Old Style" w:hAnsi="Bookman Old Style"/>
          <w:b/>
          <w:lang w:val="en-US"/>
        </w:rPr>
        <w:tab/>
        <w:t xml:space="preserve"> - SUPREME COURT JUDGE  </w:t>
      </w:r>
    </w:p>
    <w:p w:rsidR="00B532F3" w:rsidRPr="00B532F3" w:rsidRDefault="006F36A5" w:rsidP="00B532F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pict>
          <v:rect id="_x0000_i1025" style="width:0;height:1.5pt" o:hralign="center" o:hrstd="t" o:hr="t" fillcolor="#a0a0a0" stroked="f"/>
        </w:pict>
      </w:r>
    </w:p>
    <w:p w:rsidR="00B532F3" w:rsidRPr="00B532F3" w:rsidRDefault="00B532F3" w:rsidP="00140AF3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Bookman Old Style" w:hAnsi="Bookman Old Style"/>
          <w:sz w:val="24"/>
          <w:szCs w:val="24"/>
          <w:lang w:val="en-US"/>
        </w:rPr>
      </w:pPr>
      <w:r w:rsidRPr="00B532F3">
        <w:rPr>
          <w:rFonts w:ascii="Bookman Old Style" w:hAnsi="Bookman Old Style"/>
          <w:b/>
          <w:sz w:val="24"/>
          <w:szCs w:val="24"/>
          <w:lang w:val="en-US"/>
        </w:rPr>
        <w:t>CAUSE LIST</w:t>
      </w:r>
    </w:p>
    <w:p w:rsidR="00802D96" w:rsidRPr="00CB6E8D" w:rsidRDefault="00802D96" w:rsidP="00CB6E8D">
      <w:pPr>
        <w:spacing w:after="0"/>
        <w:rPr>
          <w:rFonts w:ascii="Bookman Old Style" w:hAnsi="Bookman Old Style"/>
          <w:b/>
          <w:sz w:val="24"/>
          <w:szCs w:val="24"/>
        </w:rPr>
      </w:pPr>
      <w:r w:rsidRPr="00CB6E8D">
        <w:rPr>
          <w:rFonts w:ascii="Bookman Old Style" w:hAnsi="Bookman Old Style"/>
          <w:b/>
          <w:sz w:val="24"/>
          <w:szCs w:val="24"/>
        </w:rPr>
        <w:t>BEFORE JUDGES TO BE NAMED LATER</w:t>
      </w:r>
    </w:p>
    <w:p w:rsidR="00AA0AFC" w:rsidRDefault="00802D96" w:rsidP="00AA0AFC">
      <w:pPr>
        <w:spacing w:after="0"/>
        <w:rPr>
          <w:rFonts w:ascii="Bookman Old Style" w:hAnsi="Bookman Old Style"/>
          <w:b/>
          <w:sz w:val="24"/>
          <w:szCs w:val="24"/>
        </w:rPr>
      </w:pPr>
      <w:r w:rsidRPr="00CB6E8D">
        <w:rPr>
          <w:rFonts w:ascii="Bookman Old Style" w:hAnsi="Bookman Old Style"/>
          <w:b/>
          <w:sz w:val="24"/>
          <w:szCs w:val="24"/>
        </w:rPr>
        <w:t>NEW CRIMINAL CASES</w:t>
      </w:r>
    </w:p>
    <w:p w:rsidR="00AA0AFC" w:rsidRPr="00AA0AFC" w:rsidRDefault="00AA0AFC" w:rsidP="00AA0AFC">
      <w:pPr>
        <w:spacing w:after="0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586"/>
        <w:gridCol w:w="3485"/>
        <w:gridCol w:w="5380"/>
      </w:tblGrid>
      <w:tr w:rsidR="00802D96" w:rsidTr="00AA0AFC"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802D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2848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03/2018</w:t>
            </w:r>
          </w:p>
          <w:p w:rsidR="00802D96" w:rsidRDefault="00802D9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Hyven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Musanshiko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802D96" w:rsidP="00FF1FC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Kitwe High Court </w:t>
            </w:r>
          </w:p>
          <w:p w:rsidR="00802D96" w:rsidRDefault="00802D96" w:rsidP="00FF1FC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Original Jurisdiction </w:t>
            </w:r>
          </w:p>
          <w:p w:rsidR="00802D96" w:rsidRDefault="00802D96" w:rsidP="00FF1FC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  <w:r w:rsidRPr="00802D96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November 2014</w:t>
            </w:r>
          </w:p>
          <w:p w:rsidR="00802D96" w:rsidRDefault="00802D96" w:rsidP="00FF1FC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802D96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Count Murder c/s 200 Cap 87 </w:t>
            </w:r>
          </w:p>
          <w:p w:rsidR="00802D96" w:rsidRDefault="00802D96" w:rsidP="00FF1FC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802D96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Count </w:t>
            </w:r>
            <w:proofErr w:type="spellStart"/>
            <w:r w:rsidR="0002267A">
              <w:rPr>
                <w:rFonts w:ascii="Bookman Old Style" w:hAnsi="Bookman Old Style"/>
                <w:sz w:val="24"/>
                <w:szCs w:val="24"/>
              </w:rPr>
              <w:t>Agg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Robbery c/s 294(1) Cap 87</w:t>
            </w:r>
          </w:p>
          <w:p w:rsidR="00802D96" w:rsidRDefault="00802D96" w:rsidP="00FF1FC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Death </w:t>
            </w:r>
          </w:p>
          <w:p w:rsidR="00C52525" w:rsidRDefault="00802D96" w:rsidP="00AA0AF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against conviction and sentence</w:t>
            </w:r>
          </w:p>
          <w:p w:rsidR="00C52525" w:rsidRDefault="00C52525" w:rsidP="00AA0AF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AA0AF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AA0AF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AA0AF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AA0AF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02D96" w:rsidTr="00AA0AFC"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DE76E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2848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04/2018</w:t>
            </w:r>
          </w:p>
          <w:p w:rsidR="00DE76E7" w:rsidRDefault="00DE76E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Elias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Kafunda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DE76E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Kitwe High Court</w:t>
            </w:r>
          </w:p>
          <w:p w:rsidR="00DE76E7" w:rsidRDefault="00DE76E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Original Jurisdiction</w:t>
            </w:r>
          </w:p>
          <w:p w:rsidR="00DE76E7" w:rsidRDefault="00DE76E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  <w:r w:rsidRPr="00DE76E7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November 2014</w:t>
            </w:r>
          </w:p>
          <w:p w:rsidR="00DE76E7" w:rsidRDefault="003D42C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Manslaughter c/s 199 Cap 87</w:t>
            </w:r>
          </w:p>
          <w:p w:rsidR="003D42C4" w:rsidRDefault="003D42C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 Years I.H.L</w:t>
            </w:r>
          </w:p>
          <w:p w:rsidR="003D42C4" w:rsidRDefault="003D42C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against conviction and sentence</w:t>
            </w:r>
          </w:p>
          <w:p w:rsidR="00C52525" w:rsidRDefault="00C525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A1BF9" w:rsidRDefault="00DA1BF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02D96" w:rsidTr="00AA0AFC"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2848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2848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No.09/2018</w:t>
            </w:r>
          </w:p>
          <w:p w:rsidR="00284828" w:rsidRDefault="002848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Francis Mwansa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C52525" w:rsidRDefault="002848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Kitwe High Court</w:t>
            </w:r>
          </w:p>
          <w:p w:rsidR="00284828" w:rsidRDefault="002848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Original Jurisdiction</w:t>
            </w:r>
          </w:p>
          <w:p w:rsidR="00284828" w:rsidRDefault="002848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Pr="00284828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February 2009</w:t>
            </w:r>
          </w:p>
          <w:p w:rsidR="00284828" w:rsidRDefault="002848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Murder c/s 200 Cap 87</w:t>
            </w:r>
          </w:p>
          <w:p w:rsidR="00284828" w:rsidRDefault="002848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Death</w:t>
            </w:r>
          </w:p>
          <w:p w:rsidR="00C52525" w:rsidRDefault="00284828" w:rsidP="00DA1BF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against conviction and sentence</w:t>
            </w:r>
          </w:p>
          <w:p w:rsidR="00AA3906" w:rsidRDefault="00AA3906" w:rsidP="00DA1BF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A3906" w:rsidRDefault="00AA3906" w:rsidP="00DA1BF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A3906" w:rsidRDefault="00AA3906" w:rsidP="00DA1BF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02D96" w:rsidTr="00AA0AFC"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3625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3625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28/2018</w:t>
            </w:r>
          </w:p>
          <w:p w:rsidR="00362513" w:rsidRDefault="003625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Berry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Chuta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3625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Kabwe High Court</w:t>
            </w:r>
          </w:p>
          <w:p w:rsidR="00362513" w:rsidRDefault="003625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Original Jurisdiction</w:t>
            </w:r>
          </w:p>
          <w:p w:rsidR="00362513" w:rsidRDefault="003625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31</w:t>
            </w:r>
            <w:r w:rsidRPr="00362513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July 2014</w:t>
            </w:r>
          </w:p>
          <w:p w:rsidR="00362513" w:rsidRDefault="003625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Murder c/s 200 Cap 87</w:t>
            </w:r>
          </w:p>
          <w:p w:rsidR="00362513" w:rsidRDefault="009E6F8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Death</w:t>
            </w:r>
          </w:p>
          <w:p w:rsidR="00C52525" w:rsidRDefault="009E6F8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against conviction and sentence</w:t>
            </w:r>
          </w:p>
          <w:p w:rsidR="00AA3906" w:rsidRDefault="00AA390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A3906" w:rsidRDefault="00AA390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A3906" w:rsidRDefault="00AA390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02D96" w:rsidTr="00AA0AFC"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A0286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A0286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No.30/2018</w:t>
            </w:r>
          </w:p>
          <w:p w:rsidR="00A02864" w:rsidRDefault="00A0286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Musonda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Chitashi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A0286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Kabwe High Court</w:t>
            </w:r>
          </w:p>
          <w:p w:rsidR="00A02864" w:rsidRDefault="00A0286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Original Jurisdiction</w:t>
            </w:r>
          </w:p>
          <w:p w:rsidR="00A02864" w:rsidRDefault="00A0286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31</w:t>
            </w:r>
            <w:r w:rsidRPr="00A02864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December 2012</w:t>
            </w:r>
          </w:p>
          <w:p w:rsidR="00A02864" w:rsidRDefault="00A0286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Murder c/s 200 Cap 87</w:t>
            </w:r>
          </w:p>
          <w:p w:rsidR="00A02864" w:rsidRDefault="00A0286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Death</w:t>
            </w:r>
          </w:p>
          <w:p w:rsidR="00C52525" w:rsidRDefault="00A0286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against conviction and sentence</w:t>
            </w:r>
          </w:p>
          <w:p w:rsidR="00AA3906" w:rsidRDefault="00AA390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A3906" w:rsidRDefault="00AA390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A3906" w:rsidRDefault="00AA390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02D96" w:rsidTr="00AA0AFC"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CB6E8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DA1BF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31,32,33/2018</w:t>
            </w:r>
          </w:p>
          <w:p w:rsidR="00DA1BF9" w:rsidRDefault="00DA1BF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Simon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Siamana</w:t>
            </w:r>
            <w:proofErr w:type="spellEnd"/>
          </w:p>
          <w:p w:rsidR="00DA1BF9" w:rsidRDefault="00DA1BF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Kunda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Haggai</w:t>
            </w:r>
          </w:p>
          <w:p w:rsidR="00DA1BF9" w:rsidRDefault="00DA1BF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Mulenga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Chanda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802D96" w:rsidRDefault="00DA1BF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Kabwe High Court</w:t>
            </w:r>
          </w:p>
          <w:p w:rsidR="00DA1BF9" w:rsidRDefault="00DA1BF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Original Jurisdiction</w:t>
            </w:r>
          </w:p>
          <w:p w:rsidR="00DA1BF9" w:rsidRDefault="00DA1BF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</w:t>
            </w:r>
            <w:r w:rsidRPr="00DA1B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June 2016</w:t>
            </w:r>
          </w:p>
          <w:p w:rsidR="00DA1BF9" w:rsidRDefault="00DA1BF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DA1B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Count Murder c/s 200 Cap 87</w:t>
            </w:r>
          </w:p>
          <w:p w:rsidR="0002267A" w:rsidRDefault="0002267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2267A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Count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Agg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Robbery c/s 294(1) Cap 87</w:t>
            </w:r>
          </w:p>
          <w:p w:rsidR="0002267A" w:rsidRDefault="0002267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against conviction and sentence</w:t>
            </w:r>
          </w:p>
        </w:tc>
      </w:tr>
    </w:tbl>
    <w:p w:rsidR="00802D96" w:rsidRDefault="00802D96" w:rsidP="00C52525">
      <w:pPr>
        <w:jc w:val="center"/>
        <w:rPr>
          <w:rFonts w:ascii="Bookman Old Style" w:hAnsi="Bookman Old Style"/>
          <w:sz w:val="24"/>
          <w:szCs w:val="24"/>
        </w:rPr>
      </w:pPr>
    </w:p>
    <w:p w:rsidR="00C52525" w:rsidRDefault="00C52525" w:rsidP="00C52525">
      <w:pPr>
        <w:jc w:val="center"/>
        <w:rPr>
          <w:rFonts w:ascii="Bookman Old Style" w:hAnsi="Bookman Old Style"/>
          <w:sz w:val="24"/>
          <w:szCs w:val="24"/>
        </w:rPr>
      </w:pPr>
    </w:p>
    <w:p w:rsidR="00C52525" w:rsidRDefault="00C52525" w:rsidP="00C52525">
      <w:pPr>
        <w:jc w:val="center"/>
        <w:rPr>
          <w:rFonts w:ascii="Bookman Old Style" w:hAnsi="Bookman Old Style"/>
          <w:sz w:val="24"/>
          <w:szCs w:val="24"/>
        </w:rPr>
      </w:pPr>
    </w:p>
    <w:p w:rsidR="0002267A" w:rsidRDefault="0002267A">
      <w:pPr>
        <w:rPr>
          <w:rFonts w:ascii="Bookman Old Style" w:hAnsi="Bookman Old Style"/>
          <w:sz w:val="24"/>
          <w:szCs w:val="24"/>
        </w:rPr>
      </w:pPr>
    </w:p>
    <w:p w:rsidR="00AA3906" w:rsidRDefault="00AA3906">
      <w:pPr>
        <w:rPr>
          <w:rFonts w:ascii="Bookman Old Style" w:hAnsi="Bookman Old Style"/>
          <w:sz w:val="24"/>
          <w:szCs w:val="24"/>
        </w:rPr>
      </w:pPr>
    </w:p>
    <w:p w:rsidR="00AA3906" w:rsidRDefault="00AA3906" w:rsidP="00AA3906">
      <w:pPr>
        <w:tabs>
          <w:tab w:val="left" w:pos="2773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AA3906" w:rsidRDefault="00AA3906" w:rsidP="00AA3906">
      <w:pPr>
        <w:tabs>
          <w:tab w:val="left" w:pos="2773"/>
        </w:tabs>
        <w:rPr>
          <w:rFonts w:ascii="Bookman Old Style" w:hAnsi="Bookman Old Style"/>
          <w:sz w:val="24"/>
          <w:szCs w:val="24"/>
        </w:rPr>
      </w:pPr>
    </w:p>
    <w:p w:rsidR="00C52525" w:rsidRDefault="00C52525">
      <w:pPr>
        <w:rPr>
          <w:rFonts w:ascii="Bookman Old Style" w:hAnsi="Bookman Old Style"/>
          <w:sz w:val="24"/>
          <w:szCs w:val="24"/>
        </w:rPr>
      </w:pPr>
    </w:p>
    <w:p w:rsidR="0002267A" w:rsidRPr="005765B4" w:rsidRDefault="0002267A" w:rsidP="0002267A">
      <w:pPr>
        <w:tabs>
          <w:tab w:val="left" w:pos="2378"/>
        </w:tabs>
        <w:rPr>
          <w:rFonts w:ascii="Bookman Old Style" w:hAnsi="Bookman Old Style"/>
          <w:sz w:val="24"/>
          <w:szCs w:val="24"/>
          <w:u w:val="single"/>
        </w:rPr>
      </w:pPr>
      <w:r w:rsidRPr="005765B4">
        <w:rPr>
          <w:rFonts w:ascii="Bookman Old Style" w:hAnsi="Bookman Old Style"/>
          <w:b/>
          <w:sz w:val="24"/>
          <w:szCs w:val="24"/>
          <w:u w:val="single"/>
        </w:rPr>
        <w:lastRenderedPageBreak/>
        <w:t>CIVIL CASES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591"/>
        <w:gridCol w:w="2885"/>
        <w:gridCol w:w="5421"/>
      </w:tblGrid>
      <w:tr w:rsidR="0002267A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02267A" w:rsidRPr="007A140B" w:rsidRDefault="007A140B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A140B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2267A" w:rsidRPr="007A140B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43/2016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6065E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Attorney General</w:t>
            </w:r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375F60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Lasford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Kayula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Nkonde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&amp; 18 others</w:t>
            </w: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Pr="007A140B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298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5D14E7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E80298" w:rsidP="00800786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A140B">
              <w:rPr>
                <w:rFonts w:ascii="Bookman Old Style" w:hAnsi="Bookman Old Style"/>
                <w:sz w:val="24"/>
                <w:szCs w:val="24"/>
              </w:rPr>
              <w:t>A</w:t>
            </w:r>
            <w:r>
              <w:rPr>
                <w:rFonts w:ascii="Bookman Old Style" w:hAnsi="Bookman Old Style"/>
                <w:sz w:val="24"/>
                <w:szCs w:val="24"/>
              </w:rPr>
              <w:t>ppeal No.97/2016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80298" w:rsidRDefault="00E80298" w:rsidP="00800786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Ian Swart</w:t>
            </w:r>
          </w:p>
          <w:p w:rsidR="00E80298" w:rsidRDefault="00E80298" w:rsidP="00800786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375F60" w:rsidRDefault="006F36A5" w:rsidP="00800786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Innscor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Distributors (Z</w:t>
            </w:r>
            <w:bookmarkStart w:id="0" w:name="_GoBack"/>
            <w:bookmarkEnd w:id="0"/>
            <w:r w:rsidR="00E80298">
              <w:rPr>
                <w:rFonts w:ascii="Bookman Old Style" w:hAnsi="Bookman Old Style"/>
                <w:sz w:val="24"/>
                <w:szCs w:val="24"/>
              </w:rPr>
              <w:t>) Ltd</w:t>
            </w:r>
          </w:p>
          <w:p w:rsidR="00C52525" w:rsidRDefault="00C52525" w:rsidP="00800786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800786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Pr="007A140B" w:rsidRDefault="00C52525" w:rsidP="00800786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298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5D14E7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E8029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138/2016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Joseph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Siame</w:t>
            </w:r>
            <w:proofErr w:type="spellEnd"/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375F60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Mary Doreen Phiri</w:t>
            </w: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Pr="007A140B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298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5D14E7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139/2016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80298" w:rsidRDefault="00DC5D1D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Raven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Worx</w:t>
            </w:r>
            <w:proofErr w:type="spellEnd"/>
            <w:r w:rsidR="00E80298">
              <w:rPr>
                <w:rFonts w:ascii="Bookman Old Style" w:hAnsi="Bookman Old Style"/>
                <w:sz w:val="24"/>
                <w:szCs w:val="24"/>
              </w:rPr>
              <w:t xml:space="preserve"> Construction Company</w:t>
            </w:r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375F60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Moses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Chola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Makungu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&amp; 799 others</w:t>
            </w: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Pr="007A140B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298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5D14E7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E8029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140/2016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Moving Unit Video Television (T/A)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Muvi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TV Limited</w:t>
            </w:r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375F60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Francis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Mwiinga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Maingaila</w:t>
            </w:r>
            <w:proofErr w:type="spellEnd"/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Pr="007A140B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298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5D14E7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E8029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142/2016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Stanbic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Bank Zambia Limited</w:t>
            </w:r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375F60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Yvonne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Mwanakasale</w:t>
            </w:r>
            <w:proofErr w:type="spellEnd"/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Pr="007A140B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298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5D14E7" w:rsidP="005D14E7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143/2016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Grace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Mfune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&amp; 22 Others</w:t>
            </w:r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Lusaka City Council</w:t>
            </w:r>
          </w:p>
          <w:p w:rsidR="00375F60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Lusaka water &amp; sewerage company Ltd</w:t>
            </w: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Pr="007A140B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298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5D14E7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="00E8029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144/2016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Evambo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Tropical Manufactures Ltd</w:t>
            </w:r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375F60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Zambia Bata Shoe Company Ltd</w:t>
            </w:r>
          </w:p>
          <w:p w:rsidR="00375F60" w:rsidRPr="007A140B" w:rsidRDefault="00375F60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298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5D14E7" w:rsidP="005D14E7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No.146/2016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Lusagen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Zambia Limited</w:t>
            </w:r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Minister of Mines and Minerals Development</w:t>
            </w:r>
          </w:p>
          <w:p w:rsidR="00375F60" w:rsidRDefault="00E80298" w:rsidP="00C52525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Attorney General</w:t>
            </w:r>
          </w:p>
          <w:p w:rsidR="00C52525" w:rsidRDefault="00C52525" w:rsidP="00C52525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C52525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Pr="007A140B" w:rsidRDefault="00C52525" w:rsidP="00C52525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298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5D14E7" w:rsidP="005D14E7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149/2016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Fredrick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Mukuka</w:t>
            </w:r>
            <w:proofErr w:type="spellEnd"/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And </w:t>
            </w:r>
          </w:p>
          <w:p w:rsidR="00375F60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ZCCM Investments Holdings Plc</w:t>
            </w: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Pr="007A140B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298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5D14E7" w:rsidP="005D14E7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151/2016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Zamsort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Zambia Limited</w:t>
            </w:r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Mumena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Mushinge</w:t>
            </w:r>
            <w:proofErr w:type="spellEnd"/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Consolidated Advisory Services</w:t>
            </w:r>
          </w:p>
          <w:p w:rsidR="00375F60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Edward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Sefuke</w:t>
            </w:r>
            <w:proofErr w:type="spellEnd"/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Pr="007A140B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298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5D14E7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  <w:r w:rsidR="00E8029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152/2016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Mathew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Daka</w:t>
            </w:r>
            <w:proofErr w:type="spellEnd"/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375F60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Road Transport and Safety Agency</w:t>
            </w: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Pr="007A140B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298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5D14E7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 153/2016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80298" w:rsidRDefault="00D96977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Julius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Chilipamwa</w:t>
            </w:r>
            <w:r w:rsidR="00E80298">
              <w:rPr>
                <w:rFonts w:ascii="Bookman Old Style" w:hAnsi="Bookman Old Style"/>
                <w:sz w:val="24"/>
                <w:szCs w:val="24"/>
              </w:rPr>
              <w:t>o</w:t>
            </w:r>
            <w:proofErr w:type="spellEnd"/>
            <w:r w:rsidR="00E8029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E80298">
              <w:rPr>
                <w:rFonts w:ascii="Bookman Old Style" w:hAnsi="Bookman Old Style"/>
                <w:sz w:val="24"/>
                <w:szCs w:val="24"/>
              </w:rPr>
              <w:t>Sinkala</w:t>
            </w:r>
            <w:proofErr w:type="spellEnd"/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Bornface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Simbule</w:t>
            </w:r>
            <w:proofErr w:type="spellEnd"/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Contract Haulage Limited</w:t>
            </w:r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Nakonde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District Council</w:t>
            </w:r>
          </w:p>
          <w:p w:rsidR="00E80298" w:rsidRDefault="00E80298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Commissioner Of Lands</w:t>
            </w: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Pr="007A140B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298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115B57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115B57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154/2016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80298" w:rsidRDefault="00115B57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Mopani Copper Mines Plc</w:t>
            </w:r>
          </w:p>
          <w:p w:rsidR="00115B57" w:rsidRDefault="00115B57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115B57" w:rsidRDefault="00115B57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Geoffrey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Elliam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Miti</w:t>
            </w:r>
            <w:proofErr w:type="spellEnd"/>
          </w:p>
          <w:p w:rsidR="00115B57" w:rsidRDefault="00115B57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Attorney General</w:t>
            </w: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Pr="007A140B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298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912FB4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912FB4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No.156/2016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80298" w:rsidRDefault="00912FB4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Isaac Banda</w:t>
            </w:r>
          </w:p>
          <w:p w:rsidR="00912FB4" w:rsidRDefault="00912FB4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912FB4" w:rsidRDefault="00912FB4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ZCCM Investments Holdings Plc</w:t>
            </w:r>
          </w:p>
          <w:p w:rsidR="00912FB4" w:rsidRDefault="00912FB4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Veronica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Chikolwa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Malitoli</w:t>
            </w:r>
            <w:proofErr w:type="spellEnd"/>
          </w:p>
          <w:p w:rsidR="00912FB4" w:rsidRDefault="00912FB4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Mardon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Malitoli</w:t>
            </w:r>
            <w:proofErr w:type="spellEnd"/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C52525" w:rsidRPr="007A140B" w:rsidRDefault="00C52525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0298" w:rsidRPr="007A140B" w:rsidTr="00375F60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59475D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80298" w:rsidRPr="007A140B" w:rsidRDefault="0059475D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39/2017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80298" w:rsidRDefault="0059475D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African Life Financial Services (Z) Ltd</w:t>
            </w:r>
          </w:p>
          <w:p w:rsidR="0059475D" w:rsidRDefault="0059475D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59475D" w:rsidRPr="007A140B" w:rsidRDefault="0059475D" w:rsidP="0002267A">
            <w:pPr>
              <w:tabs>
                <w:tab w:val="left" w:pos="23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Zambia Revenue Authority</w:t>
            </w:r>
          </w:p>
        </w:tc>
      </w:tr>
    </w:tbl>
    <w:p w:rsidR="0002267A" w:rsidRDefault="0002267A" w:rsidP="0002267A">
      <w:pPr>
        <w:tabs>
          <w:tab w:val="left" w:pos="2378"/>
        </w:tabs>
        <w:rPr>
          <w:rFonts w:ascii="Bookman Old Style" w:hAnsi="Bookman Old Style"/>
          <w:sz w:val="24"/>
          <w:szCs w:val="24"/>
        </w:rPr>
      </w:pPr>
    </w:p>
    <w:p w:rsidR="00E6065E" w:rsidRDefault="00B022D6" w:rsidP="00B022D6">
      <w:pPr>
        <w:tabs>
          <w:tab w:val="left" w:pos="2378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E6065E" w:rsidRDefault="0076290E" w:rsidP="0076290E">
      <w:pPr>
        <w:tabs>
          <w:tab w:val="left" w:pos="1593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76290E" w:rsidRDefault="0076290E" w:rsidP="0076290E">
      <w:pPr>
        <w:tabs>
          <w:tab w:val="left" w:pos="1593"/>
        </w:tabs>
        <w:rPr>
          <w:rFonts w:ascii="Bookman Old Style" w:hAnsi="Bookman Old Style"/>
          <w:sz w:val="24"/>
          <w:szCs w:val="24"/>
        </w:rPr>
      </w:pPr>
    </w:p>
    <w:p w:rsidR="0076290E" w:rsidRDefault="0076290E" w:rsidP="0076290E">
      <w:pPr>
        <w:tabs>
          <w:tab w:val="left" w:pos="1593"/>
        </w:tabs>
        <w:rPr>
          <w:rFonts w:ascii="Bookman Old Style" w:hAnsi="Bookman Old Style"/>
          <w:sz w:val="24"/>
          <w:szCs w:val="24"/>
        </w:rPr>
      </w:pPr>
    </w:p>
    <w:p w:rsidR="007C0D47" w:rsidRDefault="007C0D47" w:rsidP="007C0D47">
      <w:pPr>
        <w:tabs>
          <w:tab w:val="left" w:pos="1409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B022D6" w:rsidRDefault="00B022D6" w:rsidP="0002267A">
      <w:pPr>
        <w:tabs>
          <w:tab w:val="left" w:pos="2378"/>
        </w:tabs>
        <w:rPr>
          <w:rFonts w:ascii="Bookman Old Style" w:hAnsi="Bookman Old Style"/>
          <w:sz w:val="24"/>
          <w:szCs w:val="24"/>
        </w:rPr>
      </w:pPr>
    </w:p>
    <w:p w:rsidR="00E6065E" w:rsidRPr="0086417E" w:rsidRDefault="00E6065E" w:rsidP="00E6065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MCDONALD NYONGANI</w:t>
      </w:r>
    </w:p>
    <w:p w:rsidR="00E6065E" w:rsidRDefault="00E6065E" w:rsidP="00E6065E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CLERK OF SESSION</w:t>
      </w:r>
    </w:p>
    <w:p w:rsidR="0076290E" w:rsidRDefault="00E6065E" w:rsidP="0076290E">
      <w:pPr>
        <w:tabs>
          <w:tab w:val="left" w:pos="1547"/>
          <w:tab w:val="left" w:pos="2146"/>
          <w:tab w:val="center" w:pos="4513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</w:p>
    <w:p w:rsidR="0076290E" w:rsidRDefault="0076290E" w:rsidP="0076290E">
      <w:pPr>
        <w:tabs>
          <w:tab w:val="left" w:pos="1547"/>
          <w:tab w:val="left" w:pos="2146"/>
          <w:tab w:val="center" w:pos="4513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76290E" w:rsidRDefault="0076290E" w:rsidP="0076290E">
      <w:pPr>
        <w:tabs>
          <w:tab w:val="left" w:pos="1547"/>
          <w:tab w:val="left" w:pos="2146"/>
          <w:tab w:val="center" w:pos="4513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76290E" w:rsidRDefault="0076290E" w:rsidP="0076290E">
      <w:pPr>
        <w:tabs>
          <w:tab w:val="left" w:pos="1547"/>
          <w:tab w:val="left" w:pos="2146"/>
          <w:tab w:val="center" w:pos="4513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76290E" w:rsidRDefault="0076290E" w:rsidP="0076290E">
      <w:pPr>
        <w:tabs>
          <w:tab w:val="left" w:pos="1547"/>
          <w:tab w:val="left" w:pos="2146"/>
          <w:tab w:val="center" w:pos="4513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76290E" w:rsidRDefault="0076290E" w:rsidP="0076290E">
      <w:pPr>
        <w:tabs>
          <w:tab w:val="left" w:pos="1547"/>
          <w:tab w:val="left" w:pos="2146"/>
          <w:tab w:val="center" w:pos="4513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7C0D47" w:rsidRDefault="0076290E" w:rsidP="0076290E">
      <w:pPr>
        <w:tabs>
          <w:tab w:val="left" w:pos="1547"/>
          <w:tab w:val="left" w:pos="2146"/>
          <w:tab w:val="center" w:pos="4513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</w:p>
    <w:p w:rsidR="0076290E" w:rsidRDefault="0076290E" w:rsidP="004A2391">
      <w:pPr>
        <w:tabs>
          <w:tab w:val="left" w:pos="2146"/>
          <w:tab w:val="center" w:pos="4513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76290E" w:rsidRPr="0076290E" w:rsidRDefault="0076290E" w:rsidP="004A2391">
      <w:pPr>
        <w:tabs>
          <w:tab w:val="left" w:pos="2146"/>
          <w:tab w:val="center" w:pos="4513"/>
        </w:tabs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76290E">
        <w:rPr>
          <w:rFonts w:ascii="Bookman Old Style" w:hAnsi="Bookman Old Style"/>
          <w:b/>
          <w:sz w:val="24"/>
          <w:szCs w:val="24"/>
          <w:u w:val="single"/>
        </w:rPr>
        <w:t>Notes on Civil Case No.1</w:t>
      </w:r>
    </w:p>
    <w:p w:rsidR="0076290E" w:rsidRPr="0076290E" w:rsidRDefault="0076290E" w:rsidP="004A2391">
      <w:pPr>
        <w:tabs>
          <w:tab w:val="left" w:pos="2146"/>
          <w:tab w:val="center" w:pos="4513"/>
        </w:tabs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76290E">
        <w:rPr>
          <w:rFonts w:ascii="Bookman Old Style" w:hAnsi="Bookman Old Style"/>
          <w:sz w:val="24"/>
          <w:szCs w:val="24"/>
        </w:rPr>
        <w:t xml:space="preserve">Was adjourned for Ruling on P.I from Kabwe November 2018 sessions before The Hon </w:t>
      </w:r>
      <w:proofErr w:type="spellStart"/>
      <w:r w:rsidRPr="0076290E">
        <w:rPr>
          <w:rFonts w:ascii="Bookman Old Style" w:hAnsi="Bookman Old Style"/>
          <w:sz w:val="24"/>
          <w:szCs w:val="24"/>
        </w:rPr>
        <w:t>Mr.</w:t>
      </w:r>
      <w:proofErr w:type="spellEnd"/>
      <w:r w:rsidRPr="0076290E">
        <w:rPr>
          <w:rFonts w:ascii="Bookman Old Style" w:hAnsi="Bookman Old Style"/>
          <w:sz w:val="24"/>
          <w:szCs w:val="24"/>
        </w:rPr>
        <w:t xml:space="preserve"> Justice </w:t>
      </w:r>
      <w:proofErr w:type="spellStart"/>
      <w:r w:rsidRPr="0076290E">
        <w:rPr>
          <w:rFonts w:ascii="Bookman Old Style" w:hAnsi="Bookman Old Style"/>
          <w:sz w:val="24"/>
          <w:szCs w:val="24"/>
        </w:rPr>
        <w:t>E.M.Hamaundu</w:t>
      </w:r>
      <w:proofErr w:type="spellEnd"/>
      <w:r w:rsidRPr="0076290E">
        <w:rPr>
          <w:rFonts w:ascii="Bookman Old Style" w:hAnsi="Bookman Old Style"/>
          <w:sz w:val="24"/>
          <w:szCs w:val="24"/>
        </w:rPr>
        <w:t xml:space="preserve">, The Hon Lady Justice J.K Kabuka and The Hon </w:t>
      </w:r>
      <w:proofErr w:type="spellStart"/>
      <w:r w:rsidRPr="0076290E">
        <w:rPr>
          <w:rFonts w:ascii="Bookman Old Style" w:hAnsi="Bookman Old Style"/>
          <w:sz w:val="24"/>
          <w:szCs w:val="24"/>
        </w:rPr>
        <w:t>Mr.</w:t>
      </w:r>
      <w:proofErr w:type="spellEnd"/>
      <w:r w:rsidRPr="0076290E">
        <w:rPr>
          <w:rFonts w:ascii="Bookman Old Style" w:hAnsi="Bookman Old Style"/>
          <w:sz w:val="24"/>
          <w:szCs w:val="24"/>
        </w:rPr>
        <w:t xml:space="preserve"> Justice C. </w:t>
      </w:r>
      <w:proofErr w:type="spellStart"/>
      <w:r w:rsidRPr="0076290E">
        <w:rPr>
          <w:rFonts w:ascii="Bookman Old Style" w:hAnsi="Bookman Old Style"/>
          <w:sz w:val="24"/>
          <w:szCs w:val="24"/>
        </w:rPr>
        <w:t>Kajimanga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E6065E" w:rsidRPr="0076290E" w:rsidRDefault="004A2391" w:rsidP="004A2391">
      <w:pPr>
        <w:tabs>
          <w:tab w:val="left" w:pos="2146"/>
          <w:tab w:val="center" w:pos="4513"/>
        </w:tabs>
        <w:spacing w:after="0"/>
        <w:rPr>
          <w:rFonts w:ascii="Bookman Old Style" w:hAnsi="Bookman Old Style"/>
          <w:sz w:val="24"/>
          <w:szCs w:val="24"/>
        </w:rPr>
      </w:pPr>
      <w:r w:rsidRPr="0076290E">
        <w:rPr>
          <w:rFonts w:ascii="Bookman Old Style" w:hAnsi="Bookman Old Style"/>
          <w:sz w:val="24"/>
          <w:szCs w:val="24"/>
        </w:rPr>
        <w:tab/>
      </w:r>
    </w:p>
    <w:p w:rsidR="00E6065E" w:rsidRDefault="00E6065E" w:rsidP="00E6065E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6290E" w:rsidRDefault="0076290E" w:rsidP="00E6065E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6290E" w:rsidRDefault="0076290E" w:rsidP="00E6065E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6290E" w:rsidRDefault="0076290E" w:rsidP="00E6065E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6290E" w:rsidRDefault="0076290E" w:rsidP="00E6065E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6290E" w:rsidRDefault="0076290E" w:rsidP="0076290E">
      <w:pPr>
        <w:tabs>
          <w:tab w:val="left" w:pos="1057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76290E" w:rsidRPr="0086417E" w:rsidRDefault="0076290E" w:rsidP="00E6065E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E6065E" w:rsidRPr="007B25CC" w:rsidRDefault="00E6065E" w:rsidP="00E6065E">
      <w:pPr>
        <w:tabs>
          <w:tab w:val="left" w:pos="2010"/>
          <w:tab w:val="left" w:pos="2865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7626F">
        <w:rPr>
          <w:rFonts w:ascii="Bookman Old Style" w:hAnsi="Bookman Old Style"/>
          <w:b/>
          <w:sz w:val="24"/>
          <w:szCs w:val="24"/>
          <w:u w:val="single"/>
        </w:rPr>
        <w:lastRenderedPageBreak/>
        <w:t>COPIES TO</w:t>
      </w:r>
    </w:p>
    <w:p w:rsidR="00E6065E" w:rsidRPr="00633CF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633CFE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>he</w:t>
      </w:r>
      <w:r w:rsidRPr="00633CFE">
        <w:rPr>
          <w:rFonts w:ascii="Bookman Old Style" w:hAnsi="Bookman Old Style"/>
          <w:sz w:val="24"/>
          <w:szCs w:val="24"/>
        </w:rPr>
        <w:t xml:space="preserve"> Director Public Prosecution, Lusaka, Ndola and Kitwe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E6065E" w:rsidRPr="00633CF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633CFE">
        <w:rPr>
          <w:rFonts w:ascii="Bookman Old Style" w:hAnsi="Bookman Old Style"/>
          <w:sz w:val="24"/>
          <w:szCs w:val="24"/>
        </w:rPr>
        <w:t>The Attorney General – Chambers Lusaka, Ndola and Kitwe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633CFE">
        <w:rPr>
          <w:rFonts w:ascii="Bookman Old Style" w:hAnsi="Bookman Old Style"/>
          <w:sz w:val="24"/>
          <w:szCs w:val="24"/>
        </w:rPr>
        <w:t xml:space="preserve">The Superintendent of Prisons, Lusaka, Kabwe Maximum, Ndola </w:t>
      </w:r>
      <w:proofErr w:type="spellStart"/>
      <w:r w:rsidRPr="00633CFE">
        <w:rPr>
          <w:rFonts w:ascii="Bookman Old Style" w:hAnsi="Bookman Old Style"/>
          <w:sz w:val="24"/>
          <w:szCs w:val="24"/>
        </w:rPr>
        <w:t>Kansesh</w:t>
      </w:r>
      <w:r>
        <w:rPr>
          <w:rFonts w:ascii="Bookman Old Style" w:hAnsi="Bookman Old Style"/>
          <w:sz w:val="24"/>
          <w:szCs w:val="24"/>
        </w:rPr>
        <w:t>i</w:t>
      </w:r>
      <w:proofErr w:type="spellEnd"/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633CFE">
        <w:rPr>
          <w:rFonts w:ascii="Bookman Old Style" w:hAnsi="Bookman Old Style"/>
          <w:sz w:val="24"/>
          <w:szCs w:val="24"/>
        </w:rPr>
        <w:t xml:space="preserve">Prison and Kamfinsa </w:t>
      </w:r>
      <w:r>
        <w:rPr>
          <w:rFonts w:ascii="Bookman Old Style" w:hAnsi="Bookman Old Style"/>
          <w:sz w:val="24"/>
          <w:szCs w:val="24"/>
        </w:rPr>
        <w:t>Kitwe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Director of Legal Aid Lusaka and Ndola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Judge – in-charge Ndola and Kitwe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Court Research Advocates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Court Reporters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Assistant Registrar, Ndola and Kitwe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Court Interpreters Ndola</w:t>
      </w:r>
    </w:p>
    <w:p w:rsidR="00E6065E" w:rsidRDefault="00E6065E" w:rsidP="00E6065E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</w:p>
    <w:p w:rsidR="00E6065E" w:rsidRDefault="00E6065E" w:rsidP="00C5252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Notice Board Lusaka, Ndola</w:t>
      </w:r>
    </w:p>
    <w:p w:rsidR="0076290E" w:rsidRDefault="0076290E" w:rsidP="00C5252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7C0D47" w:rsidRDefault="007D666E" w:rsidP="007D666E">
      <w:pPr>
        <w:tabs>
          <w:tab w:val="left" w:pos="1532"/>
        </w:tabs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7D666E" w:rsidRDefault="007D666E" w:rsidP="007D666E">
      <w:pPr>
        <w:tabs>
          <w:tab w:val="left" w:pos="1532"/>
        </w:tabs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A37A29" w:rsidRPr="003D5DA3" w:rsidRDefault="00A37A29" w:rsidP="00A37A29">
      <w:pPr>
        <w:tabs>
          <w:tab w:val="left" w:pos="1399"/>
        </w:tabs>
        <w:rPr>
          <w:rFonts w:ascii="Bookman Old Style" w:hAnsi="Bookman Old Style"/>
          <w:sz w:val="24"/>
          <w:szCs w:val="24"/>
        </w:rPr>
      </w:pPr>
      <w:r w:rsidRPr="00B022D6">
        <w:rPr>
          <w:rFonts w:ascii="Bookman Old Style" w:hAnsi="Bookman Old Style"/>
          <w:b/>
          <w:sz w:val="24"/>
          <w:szCs w:val="24"/>
          <w:u w:val="single"/>
        </w:rPr>
        <w:t xml:space="preserve">LAWYERS </w:t>
      </w:r>
      <w:r w:rsidR="00897729" w:rsidRPr="00B022D6">
        <w:rPr>
          <w:rFonts w:ascii="Bookman Old Style" w:hAnsi="Bookman Old Style"/>
          <w:b/>
          <w:sz w:val="24"/>
          <w:szCs w:val="24"/>
          <w:u w:val="single"/>
        </w:rPr>
        <w:t xml:space="preserve">- </w:t>
      </w:r>
      <w:r w:rsidR="00711D94">
        <w:rPr>
          <w:rFonts w:ascii="Bookman Old Style" w:hAnsi="Bookman Old Style"/>
          <w:b/>
          <w:sz w:val="24"/>
          <w:szCs w:val="24"/>
          <w:u w:val="single"/>
        </w:rPr>
        <w:t>CRIMINAL CASE</w:t>
      </w:r>
      <w:r w:rsidR="00285474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321B6F" w:rsidRDefault="00285474" w:rsidP="00A37A29">
      <w:pPr>
        <w:tabs>
          <w:tab w:val="left" w:pos="1399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Kitwe Chambers (case no. 1) </w:t>
      </w:r>
      <w:r w:rsidRPr="00285474">
        <w:rPr>
          <w:rFonts w:ascii="Bookman Old Style" w:hAnsi="Bookman Old Style"/>
          <w:b/>
          <w:sz w:val="24"/>
          <w:szCs w:val="24"/>
        </w:rPr>
        <w:t>Kitwe</w:t>
      </w:r>
    </w:p>
    <w:p w:rsidR="00E70061" w:rsidRPr="00E70061" w:rsidRDefault="009961A8" w:rsidP="00A37A29">
      <w:pPr>
        <w:tabs>
          <w:tab w:val="left" w:pos="1399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Kitwe Cham</w:t>
      </w:r>
      <w:r w:rsidR="0059475D">
        <w:rPr>
          <w:rFonts w:ascii="Bookman Old Style" w:hAnsi="Bookman Old Style"/>
          <w:sz w:val="24"/>
          <w:szCs w:val="24"/>
        </w:rPr>
        <w:t xml:space="preserve">bers (case no.2) </w:t>
      </w:r>
      <w:r w:rsidR="0059475D" w:rsidRPr="0059475D">
        <w:rPr>
          <w:rFonts w:ascii="Bookman Old Style" w:hAnsi="Bookman Old Style"/>
          <w:b/>
          <w:sz w:val="24"/>
          <w:szCs w:val="24"/>
        </w:rPr>
        <w:t>Kitwe</w:t>
      </w:r>
    </w:p>
    <w:p w:rsidR="00321B6F" w:rsidRDefault="00321B6F" w:rsidP="00A37A29">
      <w:pPr>
        <w:tabs>
          <w:tab w:val="left" w:pos="1399"/>
        </w:tabs>
        <w:rPr>
          <w:rFonts w:ascii="Bookman Old Style" w:hAnsi="Bookman Old Style"/>
          <w:b/>
          <w:sz w:val="24"/>
          <w:szCs w:val="24"/>
          <w:u w:val="single"/>
        </w:rPr>
      </w:pPr>
    </w:p>
    <w:p w:rsidR="00AA0AFC" w:rsidRPr="00711D94" w:rsidRDefault="00AA0AFC" w:rsidP="00A37A29">
      <w:pPr>
        <w:tabs>
          <w:tab w:val="left" w:pos="1399"/>
        </w:tabs>
        <w:rPr>
          <w:rFonts w:ascii="Bookman Old Style" w:hAnsi="Bookman Old Style"/>
          <w:b/>
          <w:sz w:val="24"/>
          <w:szCs w:val="24"/>
          <w:u w:val="single"/>
        </w:rPr>
      </w:pPr>
    </w:p>
    <w:p w:rsidR="00A37A29" w:rsidRDefault="00A37A29" w:rsidP="00A37A29">
      <w:pPr>
        <w:tabs>
          <w:tab w:val="left" w:pos="1399"/>
        </w:tabs>
        <w:rPr>
          <w:rFonts w:ascii="Bookman Old Style" w:hAnsi="Bookman Old Style"/>
          <w:b/>
          <w:sz w:val="24"/>
          <w:szCs w:val="24"/>
          <w:u w:val="single"/>
        </w:rPr>
      </w:pPr>
      <w:r w:rsidRPr="00B022D6">
        <w:rPr>
          <w:rFonts w:ascii="Bookman Old Style" w:hAnsi="Bookman Old Style"/>
          <w:b/>
          <w:sz w:val="24"/>
          <w:szCs w:val="24"/>
          <w:u w:val="single"/>
        </w:rPr>
        <w:t xml:space="preserve">LAWYERS </w:t>
      </w:r>
      <w:r w:rsidR="00897729" w:rsidRPr="00B022D6">
        <w:rPr>
          <w:rFonts w:ascii="Bookman Old Style" w:hAnsi="Bookman Old Style"/>
          <w:b/>
          <w:sz w:val="24"/>
          <w:szCs w:val="24"/>
          <w:u w:val="single"/>
        </w:rPr>
        <w:t xml:space="preserve">- </w:t>
      </w:r>
      <w:r w:rsidRPr="00B022D6">
        <w:rPr>
          <w:rFonts w:ascii="Bookman Old Style" w:hAnsi="Bookman Old Style"/>
          <w:b/>
          <w:sz w:val="24"/>
          <w:szCs w:val="24"/>
          <w:u w:val="single"/>
        </w:rPr>
        <w:t>CIVIL CASES</w:t>
      </w:r>
    </w:p>
    <w:p w:rsidR="005D14E7" w:rsidRDefault="00E02B25" w:rsidP="0013528F">
      <w:pPr>
        <w:tabs>
          <w:tab w:val="left" w:pos="13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Attorney General’s Chambers (case no.1) Lusaka</w:t>
      </w:r>
    </w:p>
    <w:p w:rsidR="00E02B25" w:rsidRPr="005D14E7" w:rsidRDefault="00E02B25" w:rsidP="0013528F">
      <w:pPr>
        <w:tabs>
          <w:tab w:val="left" w:pos="13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proofErr w:type="spellStart"/>
      <w:r>
        <w:rPr>
          <w:rFonts w:ascii="Bookman Old Style" w:hAnsi="Bookman Old Style"/>
          <w:sz w:val="24"/>
          <w:szCs w:val="24"/>
        </w:rPr>
        <w:t>Lukona</w:t>
      </w:r>
      <w:proofErr w:type="spellEnd"/>
      <w:r>
        <w:rPr>
          <w:rFonts w:ascii="Bookman Old Style" w:hAnsi="Bookman Old Style"/>
          <w:sz w:val="24"/>
          <w:szCs w:val="24"/>
        </w:rPr>
        <w:t xml:space="preserve"> Chambers (case no. 1) Lusaka</w:t>
      </w:r>
    </w:p>
    <w:p w:rsidR="00A37A29" w:rsidRDefault="00A37A29" w:rsidP="0013528F">
      <w:pPr>
        <w:tabs>
          <w:tab w:val="left" w:pos="13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proofErr w:type="spellStart"/>
      <w:r>
        <w:rPr>
          <w:rFonts w:ascii="Bookman Old Style" w:hAnsi="Bookman Old Style"/>
          <w:sz w:val="24"/>
          <w:szCs w:val="24"/>
        </w:rPr>
        <w:t>Lukona</w:t>
      </w:r>
      <w:proofErr w:type="spellEnd"/>
      <w:r>
        <w:rPr>
          <w:rFonts w:ascii="Bookman Old Style" w:hAnsi="Bookman Old Style"/>
          <w:sz w:val="24"/>
          <w:szCs w:val="24"/>
        </w:rPr>
        <w:t xml:space="preserve"> Chambers </w:t>
      </w:r>
      <w:r w:rsidR="00115B57">
        <w:rPr>
          <w:rFonts w:ascii="Bookman Old Style" w:hAnsi="Bookman Old Style"/>
          <w:sz w:val="24"/>
          <w:szCs w:val="24"/>
        </w:rPr>
        <w:t>(case no.2</w:t>
      </w:r>
      <w:r w:rsidR="00897729">
        <w:rPr>
          <w:rFonts w:ascii="Bookman Old Style" w:hAnsi="Bookman Old Style"/>
          <w:sz w:val="24"/>
          <w:szCs w:val="24"/>
        </w:rPr>
        <w:t>) Lusaka</w:t>
      </w:r>
    </w:p>
    <w:p w:rsidR="00897729" w:rsidRDefault="00897729" w:rsidP="0013528F">
      <w:pPr>
        <w:tabs>
          <w:tab w:val="left" w:pos="13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proofErr w:type="spellStart"/>
      <w:r>
        <w:rPr>
          <w:rFonts w:ascii="Bookman Old Style" w:hAnsi="Bookman Old Style"/>
          <w:sz w:val="24"/>
          <w:szCs w:val="24"/>
        </w:rPr>
        <w:t>Chibesakunda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company (case no.</w:t>
      </w:r>
      <w:r w:rsidR="00115B57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) Lusaka</w:t>
      </w:r>
    </w:p>
    <w:p w:rsidR="00897729" w:rsidRDefault="00897729" w:rsidP="0013528F">
      <w:pPr>
        <w:tabs>
          <w:tab w:val="left" w:pos="13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proofErr w:type="spellStart"/>
      <w:r w:rsidR="00115B57">
        <w:rPr>
          <w:rFonts w:ascii="Bookman Old Style" w:hAnsi="Bookman Old Style"/>
          <w:sz w:val="24"/>
          <w:szCs w:val="24"/>
        </w:rPr>
        <w:t>Makebi</w:t>
      </w:r>
      <w:proofErr w:type="spellEnd"/>
      <w:r w:rsidR="00115B57">
        <w:rPr>
          <w:rFonts w:ascii="Bookman Old Style" w:hAnsi="Bookman Old Style"/>
          <w:sz w:val="24"/>
          <w:szCs w:val="24"/>
        </w:rPr>
        <w:t xml:space="preserve"> Zulu Advocates (case no.3</w:t>
      </w:r>
      <w:r>
        <w:rPr>
          <w:rFonts w:ascii="Bookman Old Style" w:hAnsi="Bookman Old Style"/>
          <w:sz w:val="24"/>
          <w:szCs w:val="24"/>
        </w:rPr>
        <w:t>) Lusaka</w:t>
      </w:r>
    </w:p>
    <w:p w:rsidR="00897729" w:rsidRDefault="00897729" w:rsidP="0013528F">
      <w:pPr>
        <w:tabs>
          <w:tab w:val="left" w:pos="13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proofErr w:type="spellStart"/>
      <w:r>
        <w:rPr>
          <w:rFonts w:ascii="Bookman Old Style" w:hAnsi="Bookman Old Style"/>
          <w:sz w:val="24"/>
          <w:szCs w:val="24"/>
        </w:rPr>
        <w:t>Ventu</w:t>
      </w:r>
      <w:r w:rsidR="00115B57">
        <w:rPr>
          <w:rFonts w:ascii="Bookman Old Style" w:hAnsi="Bookman Old Style"/>
          <w:sz w:val="24"/>
          <w:szCs w:val="24"/>
        </w:rPr>
        <w:t>s</w:t>
      </w:r>
      <w:proofErr w:type="spellEnd"/>
      <w:r w:rsidR="00115B57">
        <w:rPr>
          <w:rFonts w:ascii="Bookman Old Style" w:hAnsi="Bookman Old Style"/>
          <w:sz w:val="24"/>
          <w:szCs w:val="24"/>
        </w:rPr>
        <w:t xml:space="preserve"> Legal Practitioners (case no.3</w:t>
      </w:r>
      <w:r>
        <w:rPr>
          <w:rFonts w:ascii="Bookman Old Style" w:hAnsi="Bookman Old Style"/>
          <w:sz w:val="24"/>
          <w:szCs w:val="24"/>
        </w:rPr>
        <w:t>) Lusaka</w:t>
      </w:r>
    </w:p>
    <w:p w:rsidR="00272379" w:rsidRDefault="00272379" w:rsidP="0013528F">
      <w:pPr>
        <w:tabs>
          <w:tab w:val="left" w:pos="13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proofErr w:type="spellStart"/>
      <w:r>
        <w:rPr>
          <w:rFonts w:ascii="Bookman Old Style" w:hAnsi="Bookman Old Style"/>
          <w:sz w:val="24"/>
          <w:szCs w:val="24"/>
        </w:rPr>
        <w:t>Mambwe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Siwil</w:t>
      </w:r>
      <w:r w:rsidR="00115B57">
        <w:rPr>
          <w:rFonts w:ascii="Bookman Old Style" w:hAnsi="Bookman Old Style"/>
          <w:sz w:val="24"/>
          <w:szCs w:val="24"/>
        </w:rPr>
        <w:t>a</w:t>
      </w:r>
      <w:proofErr w:type="spellEnd"/>
      <w:r w:rsidR="00115B57">
        <w:rPr>
          <w:rFonts w:ascii="Bookman Old Style" w:hAnsi="Bookman Old Style"/>
          <w:sz w:val="24"/>
          <w:szCs w:val="24"/>
        </w:rPr>
        <w:t xml:space="preserve"> &amp; </w:t>
      </w:r>
      <w:proofErr w:type="spellStart"/>
      <w:r w:rsidR="00115B57">
        <w:rPr>
          <w:rFonts w:ascii="Bookman Old Style" w:hAnsi="Bookman Old Style"/>
          <w:sz w:val="24"/>
          <w:szCs w:val="24"/>
        </w:rPr>
        <w:t>Lisimba</w:t>
      </w:r>
      <w:proofErr w:type="spellEnd"/>
      <w:r w:rsidR="00115B57">
        <w:rPr>
          <w:rFonts w:ascii="Bookman Old Style" w:hAnsi="Bookman Old Style"/>
          <w:sz w:val="24"/>
          <w:szCs w:val="24"/>
        </w:rPr>
        <w:t xml:space="preserve"> Advocates (case no.4</w:t>
      </w:r>
      <w:r>
        <w:rPr>
          <w:rFonts w:ascii="Bookman Old Style" w:hAnsi="Bookman Old Style"/>
          <w:sz w:val="24"/>
          <w:szCs w:val="24"/>
        </w:rPr>
        <w:t>) Lusaka</w:t>
      </w:r>
    </w:p>
    <w:p w:rsidR="00272379" w:rsidRDefault="00115B57" w:rsidP="0013528F">
      <w:pPr>
        <w:tabs>
          <w:tab w:val="left" w:pos="1399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M/S: Legal Aid Board (case no.4</w:t>
      </w:r>
      <w:r w:rsidR="00272379">
        <w:rPr>
          <w:rFonts w:ascii="Bookman Old Style" w:hAnsi="Bookman Old Style"/>
          <w:sz w:val="24"/>
          <w:szCs w:val="24"/>
        </w:rPr>
        <w:t xml:space="preserve">) </w:t>
      </w:r>
      <w:r w:rsidR="00272379" w:rsidRPr="00272379">
        <w:rPr>
          <w:rFonts w:ascii="Bookman Old Style" w:hAnsi="Bookman Old Style"/>
          <w:b/>
          <w:sz w:val="24"/>
          <w:szCs w:val="24"/>
        </w:rPr>
        <w:t>Ndola</w:t>
      </w:r>
    </w:p>
    <w:p w:rsidR="00272379" w:rsidRDefault="00920B66" w:rsidP="0013528F">
      <w:pPr>
        <w:tabs>
          <w:tab w:val="left" w:pos="13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proofErr w:type="spellStart"/>
      <w:r>
        <w:rPr>
          <w:rFonts w:ascii="Bookman Old Style" w:hAnsi="Bookman Old Style"/>
          <w:sz w:val="24"/>
          <w:szCs w:val="24"/>
        </w:rPr>
        <w:t>Mvunga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115B57">
        <w:rPr>
          <w:rFonts w:ascii="Bookman Old Style" w:hAnsi="Bookman Old Style"/>
          <w:sz w:val="24"/>
          <w:szCs w:val="24"/>
        </w:rPr>
        <w:t>Associates (case no.5</w:t>
      </w:r>
      <w:r>
        <w:rPr>
          <w:rFonts w:ascii="Bookman Old Style" w:hAnsi="Bookman Old Style"/>
          <w:sz w:val="24"/>
          <w:szCs w:val="24"/>
        </w:rPr>
        <w:t>) Lusaka</w:t>
      </w:r>
    </w:p>
    <w:p w:rsidR="00920B66" w:rsidRDefault="00920B66" w:rsidP="0013528F">
      <w:pPr>
        <w:tabs>
          <w:tab w:val="left" w:pos="13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AD Mwansa &amp; Associates</w:t>
      </w:r>
      <w:r w:rsidR="00115B57">
        <w:rPr>
          <w:rFonts w:ascii="Bookman Old Style" w:hAnsi="Bookman Old Style"/>
          <w:sz w:val="24"/>
          <w:szCs w:val="24"/>
        </w:rPr>
        <w:t xml:space="preserve"> Legal Practitioners (case no. 5</w:t>
      </w:r>
      <w:r>
        <w:rPr>
          <w:rFonts w:ascii="Bookman Old Style" w:hAnsi="Bookman Old Style"/>
          <w:sz w:val="24"/>
          <w:szCs w:val="24"/>
        </w:rPr>
        <w:t>) Lusaka</w:t>
      </w:r>
    </w:p>
    <w:p w:rsidR="00920B66" w:rsidRDefault="00115B57" w:rsidP="0013528F">
      <w:pPr>
        <w:tabs>
          <w:tab w:val="left" w:pos="13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proofErr w:type="spellStart"/>
      <w:r>
        <w:rPr>
          <w:rFonts w:ascii="Bookman Old Style" w:hAnsi="Bookman Old Style"/>
          <w:sz w:val="24"/>
          <w:szCs w:val="24"/>
        </w:rPr>
        <w:t>Nchito</w:t>
      </w:r>
      <w:proofErr w:type="spellEnd"/>
      <w:r>
        <w:rPr>
          <w:rFonts w:ascii="Bookman Old Style" w:hAnsi="Bookman Old Style"/>
          <w:sz w:val="24"/>
          <w:szCs w:val="24"/>
        </w:rPr>
        <w:t xml:space="preserve"> &amp; </w:t>
      </w:r>
      <w:proofErr w:type="spellStart"/>
      <w:r>
        <w:rPr>
          <w:rFonts w:ascii="Bookman Old Style" w:hAnsi="Bookman Old Style"/>
          <w:sz w:val="24"/>
          <w:szCs w:val="24"/>
        </w:rPr>
        <w:t>Nchito</w:t>
      </w:r>
      <w:proofErr w:type="spellEnd"/>
      <w:r>
        <w:rPr>
          <w:rFonts w:ascii="Bookman Old Style" w:hAnsi="Bookman Old Style"/>
          <w:sz w:val="24"/>
          <w:szCs w:val="24"/>
        </w:rPr>
        <w:t xml:space="preserve"> (case no.6</w:t>
      </w:r>
      <w:r w:rsidR="00920B66">
        <w:rPr>
          <w:rFonts w:ascii="Bookman Old Style" w:hAnsi="Bookman Old Style"/>
          <w:sz w:val="24"/>
          <w:szCs w:val="24"/>
        </w:rPr>
        <w:t>) Lusaka</w:t>
      </w:r>
    </w:p>
    <w:p w:rsidR="00C93758" w:rsidRDefault="00920B66" w:rsidP="0013528F">
      <w:pPr>
        <w:tabs>
          <w:tab w:val="left" w:pos="1399"/>
          <w:tab w:val="left" w:pos="6698"/>
          <w:tab w:val="left" w:pos="6899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Derric</w:t>
      </w:r>
      <w:r w:rsidR="00115B57">
        <w:rPr>
          <w:rFonts w:ascii="Bookman Old Style" w:hAnsi="Bookman Old Style"/>
          <w:sz w:val="24"/>
          <w:szCs w:val="24"/>
        </w:rPr>
        <w:t>k Mulenga and Company (case no.6</w:t>
      </w:r>
      <w:r>
        <w:rPr>
          <w:rFonts w:ascii="Bookman Old Style" w:hAnsi="Bookman Old Style"/>
          <w:sz w:val="24"/>
          <w:szCs w:val="24"/>
        </w:rPr>
        <w:t xml:space="preserve">) </w:t>
      </w:r>
      <w:r w:rsidRPr="00920B66">
        <w:rPr>
          <w:rFonts w:ascii="Bookman Old Style" w:hAnsi="Bookman Old Style"/>
          <w:b/>
          <w:sz w:val="24"/>
          <w:szCs w:val="24"/>
        </w:rPr>
        <w:t>Ndola</w:t>
      </w:r>
      <w:r w:rsidR="00A96277">
        <w:rPr>
          <w:rFonts w:ascii="Bookman Old Style" w:hAnsi="Bookman Old Style"/>
          <w:b/>
          <w:sz w:val="24"/>
          <w:szCs w:val="24"/>
        </w:rPr>
        <w:tab/>
      </w:r>
    </w:p>
    <w:p w:rsidR="000816DC" w:rsidRDefault="000816DC" w:rsidP="0013528F">
      <w:pPr>
        <w:tabs>
          <w:tab w:val="left" w:pos="1399"/>
          <w:tab w:val="left" w:pos="6698"/>
          <w:tab w:val="left" w:pos="68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H.</w:t>
      </w:r>
      <w:r w:rsidR="00115B57">
        <w:rPr>
          <w:rFonts w:ascii="Bookman Old Style" w:hAnsi="Bookman Old Style"/>
          <w:sz w:val="24"/>
          <w:szCs w:val="24"/>
        </w:rPr>
        <w:t xml:space="preserve">H </w:t>
      </w:r>
      <w:proofErr w:type="spellStart"/>
      <w:r w:rsidR="00115B57">
        <w:rPr>
          <w:rFonts w:ascii="Bookman Old Style" w:hAnsi="Bookman Old Style"/>
          <w:sz w:val="24"/>
          <w:szCs w:val="24"/>
        </w:rPr>
        <w:t>Ndhlovu</w:t>
      </w:r>
      <w:proofErr w:type="spellEnd"/>
      <w:r w:rsidR="00115B57">
        <w:rPr>
          <w:rFonts w:ascii="Bookman Old Style" w:hAnsi="Bookman Old Style"/>
          <w:sz w:val="24"/>
          <w:szCs w:val="24"/>
        </w:rPr>
        <w:t xml:space="preserve"> and Company (case no.7</w:t>
      </w:r>
      <w:r>
        <w:rPr>
          <w:rFonts w:ascii="Bookman Old Style" w:hAnsi="Bookman Old Style"/>
          <w:sz w:val="24"/>
          <w:szCs w:val="24"/>
        </w:rPr>
        <w:t>) Lusaka</w:t>
      </w:r>
    </w:p>
    <w:p w:rsidR="000816DC" w:rsidRDefault="000816DC" w:rsidP="0013528F">
      <w:pPr>
        <w:tabs>
          <w:tab w:val="left" w:pos="720"/>
          <w:tab w:val="left" w:pos="1399"/>
          <w:tab w:val="left" w:pos="6698"/>
          <w:tab w:val="left" w:pos="68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Legal Counsel,</w:t>
      </w:r>
      <w:r w:rsidR="00115B57">
        <w:rPr>
          <w:rFonts w:ascii="Bookman Old Style" w:hAnsi="Bookman Old Style"/>
          <w:sz w:val="24"/>
          <w:szCs w:val="24"/>
        </w:rPr>
        <w:t xml:space="preserve"> Lusaka City Council (case no. 7</w:t>
      </w:r>
      <w:r>
        <w:rPr>
          <w:rFonts w:ascii="Bookman Old Style" w:hAnsi="Bookman Old Style"/>
          <w:sz w:val="24"/>
          <w:szCs w:val="24"/>
        </w:rPr>
        <w:t>) Lusaka</w:t>
      </w:r>
    </w:p>
    <w:p w:rsidR="00DA388C" w:rsidRDefault="000816DC" w:rsidP="0013528F">
      <w:pPr>
        <w:tabs>
          <w:tab w:val="left" w:pos="720"/>
          <w:tab w:val="left" w:pos="1399"/>
          <w:tab w:val="left" w:pos="6698"/>
          <w:tab w:val="left" w:pos="68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proofErr w:type="spellStart"/>
      <w:r>
        <w:rPr>
          <w:rFonts w:ascii="Bookman Old Style" w:hAnsi="Bookman Old Style"/>
          <w:sz w:val="24"/>
          <w:szCs w:val="24"/>
        </w:rPr>
        <w:t>Mvunga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Associates (case no. </w:t>
      </w:r>
      <w:r w:rsidR="00115B57"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>) Lusaka</w:t>
      </w:r>
    </w:p>
    <w:p w:rsidR="00D064C0" w:rsidRDefault="00115B57" w:rsidP="0013528F">
      <w:pPr>
        <w:tabs>
          <w:tab w:val="left" w:pos="720"/>
          <w:tab w:val="left" w:pos="1399"/>
          <w:tab w:val="left" w:pos="6698"/>
          <w:tab w:val="left" w:pos="68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J &amp; M Advocates (case no.8</w:t>
      </w:r>
      <w:r w:rsidR="00DA388C">
        <w:rPr>
          <w:rFonts w:ascii="Bookman Old Style" w:hAnsi="Bookman Old Style"/>
          <w:sz w:val="24"/>
          <w:szCs w:val="24"/>
        </w:rPr>
        <w:t xml:space="preserve">) </w:t>
      </w:r>
      <w:r w:rsidR="00D064C0">
        <w:rPr>
          <w:rFonts w:ascii="Bookman Old Style" w:hAnsi="Bookman Old Style"/>
          <w:sz w:val="24"/>
          <w:szCs w:val="24"/>
        </w:rPr>
        <w:t>Lusaka</w:t>
      </w:r>
    </w:p>
    <w:p w:rsidR="00D064C0" w:rsidRDefault="00D064C0" w:rsidP="0013528F">
      <w:pPr>
        <w:tabs>
          <w:tab w:val="left" w:pos="720"/>
          <w:tab w:val="left" w:pos="1399"/>
          <w:tab w:val="left" w:pos="6698"/>
          <w:tab w:val="left" w:pos="68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BC</w:t>
      </w:r>
      <w:r w:rsidR="00115B57">
        <w:rPr>
          <w:rFonts w:ascii="Bookman Old Style" w:hAnsi="Bookman Old Style"/>
          <w:sz w:val="24"/>
          <w:szCs w:val="24"/>
        </w:rPr>
        <w:t>M Legal Practitioners (case no.8</w:t>
      </w:r>
      <w:r>
        <w:rPr>
          <w:rFonts w:ascii="Bookman Old Style" w:hAnsi="Bookman Old Style"/>
          <w:sz w:val="24"/>
          <w:szCs w:val="24"/>
        </w:rPr>
        <w:t>) Lusaka</w:t>
      </w:r>
    </w:p>
    <w:p w:rsidR="00D064C0" w:rsidRDefault="00D064C0" w:rsidP="0013528F">
      <w:pPr>
        <w:tabs>
          <w:tab w:val="left" w:pos="720"/>
          <w:tab w:val="left" w:pos="1399"/>
          <w:tab w:val="left" w:pos="6698"/>
          <w:tab w:val="left" w:pos="68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Mu</w:t>
      </w:r>
      <w:r w:rsidR="00115B57">
        <w:rPr>
          <w:rFonts w:ascii="Bookman Old Style" w:hAnsi="Bookman Old Style"/>
          <w:sz w:val="24"/>
          <w:szCs w:val="24"/>
        </w:rPr>
        <w:t xml:space="preserve">sa </w:t>
      </w:r>
      <w:proofErr w:type="spellStart"/>
      <w:r w:rsidR="00115B57">
        <w:rPr>
          <w:rFonts w:ascii="Bookman Old Style" w:hAnsi="Bookman Old Style"/>
          <w:sz w:val="24"/>
          <w:szCs w:val="24"/>
        </w:rPr>
        <w:t>Dudhia</w:t>
      </w:r>
      <w:proofErr w:type="spellEnd"/>
      <w:r w:rsidR="00115B57">
        <w:rPr>
          <w:rFonts w:ascii="Bookman Old Style" w:hAnsi="Bookman Old Style"/>
          <w:sz w:val="24"/>
          <w:szCs w:val="24"/>
        </w:rPr>
        <w:t xml:space="preserve"> and Company (case no.9</w:t>
      </w:r>
      <w:r>
        <w:rPr>
          <w:rFonts w:ascii="Bookman Old Style" w:hAnsi="Bookman Old Style"/>
          <w:sz w:val="24"/>
          <w:szCs w:val="24"/>
        </w:rPr>
        <w:t>) Lusaka</w:t>
      </w:r>
    </w:p>
    <w:p w:rsidR="00202E04" w:rsidRDefault="00D064C0" w:rsidP="0013528F">
      <w:pPr>
        <w:tabs>
          <w:tab w:val="left" w:pos="720"/>
          <w:tab w:val="left" w:pos="1399"/>
          <w:tab w:val="left" w:pos="6614"/>
          <w:tab w:val="left" w:pos="6698"/>
          <w:tab w:val="left" w:pos="6899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Attorney General’s </w:t>
      </w:r>
      <w:r w:rsidR="00115B57">
        <w:rPr>
          <w:rFonts w:ascii="Bookman Old Style" w:hAnsi="Bookman Old Style"/>
          <w:sz w:val="24"/>
          <w:szCs w:val="24"/>
        </w:rPr>
        <w:t>Chambers (case no.9</w:t>
      </w:r>
      <w:r>
        <w:rPr>
          <w:rFonts w:ascii="Bookman Old Style" w:hAnsi="Bookman Old Style"/>
          <w:sz w:val="24"/>
          <w:szCs w:val="24"/>
        </w:rPr>
        <w:t>) Lusaka</w:t>
      </w:r>
      <w:r w:rsidR="000816DC">
        <w:rPr>
          <w:rFonts w:ascii="Bookman Old Style" w:hAnsi="Bookman Old Style"/>
          <w:b/>
          <w:sz w:val="24"/>
          <w:szCs w:val="24"/>
        </w:rPr>
        <w:tab/>
      </w:r>
    </w:p>
    <w:p w:rsidR="007909CC" w:rsidRDefault="007909CC" w:rsidP="0013528F">
      <w:pPr>
        <w:tabs>
          <w:tab w:val="left" w:pos="720"/>
          <w:tab w:val="left" w:pos="1399"/>
          <w:tab w:val="left" w:pos="6614"/>
          <w:tab w:val="left" w:pos="6698"/>
          <w:tab w:val="left" w:pos="68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proofErr w:type="spellStart"/>
      <w:r>
        <w:rPr>
          <w:rFonts w:ascii="Bookman Old Style" w:hAnsi="Bookman Old Style"/>
          <w:sz w:val="24"/>
          <w:szCs w:val="24"/>
        </w:rPr>
        <w:t>Buta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15B57">
        <w:rPr>
          <w:rFonts w:ascii="Bookman Old Style" w:hAnsi="Bookman Old Style"/>
          <w:sz w:val="24"/>
          <w:szCs w:val="24"/>
        </w:rPr>
        <w:t>Gondwe</w:t>
      </w:r>
      <w:proofErr w:type="spellEnd"/>
      <w:r w:rsidR="00115B57">
        <w:rPr>
          <w:rFonts w:ascii="Bookman Old Style" w:hAnsi="Bookman Old Style"/>
          <w:sz w:val="24"/>
          <w:szCs w:val="24"/>
        </w:rPr>
        <w:t xml:space="preserve"> and Associates (case no.10</w:t>
      </w:r>
      <w:r>
        <w:rPr>
          <w:rFonts w:ascii="Bookman Old Style" w:hAnsi="Bookman Old Style"/>
          <w:sz w:val="24"/>
          <w:szCs w:val="24"/>
        </w:rPr>
        <w:t>) Lusaka</w:t>
      </w:r>
    </w:p>
    <w:p w:rsidR="00920B66" w:rsidRDefault="007909CC" w:rsidP="0013528F">
      <w:pPr>
        <w:tabs>
          <w:tab w:val="left" w:pos="720"/>
          <w:tab w:val="left" w:pos="1399"/>
          <w:tab w:val="left" w:pos="6614"/>
          <w:tab w:val="left" w:pos="6698"/>
          <w:tab w:val="left" w:pos="68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r w:rsidRPr="003B241D">
        <w:rPr>
          <w:rFonts w:ascii="Bookman Old Style" w:hAnsi="Bookman Old Style"/>
          <w:sz w:val="24"/>
          <w:szCs w:val="24"/>
        </w:rPr>
        <w:t>Legal</w:t>
      </w:r>
      <w:r w:rsidR="003B241D">
        <w:rPr>
          <w:rFonts w:ascii="Bookman Old Style" w:hAnsi="Bookman Old Style"/>
          <w:sz w:val="24"/>
          <w:szCs w:val="24"/>
        </w:rPr>
        <w:t xml:space="preserve"> Counsel, ZCCM Investments Holdings Ltd, </w:t>
      </w:r>
      <w:proofErr w:type="spellStart"/>
      <w:r w:rsidR="003B241D">
        <w:rPr>
          <w:rFonts w:ascii="Bookman Old Style" w:hAnsi="Bookman Old Style"/>
          <w:sz w:val="24"/>
          <w:szCs w:val="24"/>
        </w:rPr>
        <w:t>Mukuba</w:t>
      </w:r>
      <w:proofErr w:type="spellEnd"/>
      <w:r w:rsidR="003B241D">
        <w:rPr>
          <w:rFonts w:ascii="Bookman Old Style" w:hAnsi="Bookman Old Style"/>
          <w:sz w:val="24"/>
          <w:szCs w:val="24"/>
        </w:rPr>
        <w:t xml:space="preserve"> Pension Hous</w:t>
      </w:r>
      <w:r w:rsidR="00115B57">
        <w:rPr>
          <w:rFonts w:ascii="Bookman Old Style" w:hAnsi="Bookman Old Style"/>
          <w:sz w:val="24"/>
          <w:szCs w:val="24"/>
        </w:rPr>
        <w:t xml:space="preserve">e </w:t>
      </w:r>
      <w:proofErr w:type="spellStart"/>
      <w:r w:rsidR="00115B57">
        <w:rPr>
          <w:rFonts w:ascii="Bookman Old Style" w:hAnsi="Bookman Old Style"/>
          <w:sz w:val="24"/>
          <w:szCs w:val="24"/>
        </w:rPr>
        <w:t>Dedan</w:t>
      </w:r>
      <w:proofErr w:type="spellEnd"/>
      <w:r w:rsidR="00115B5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15B57">
        <w:rPr>
          <w:rFonts w:ascii="Bookman Old Style" w:hAnsi="Bookman Old Style"/>
          <w:sz w:val="24"/>
          <w:szCs w:val="24"/>
        </w:rPr>
        <w:t>Kimathi</w:t>
      </w:r>
      <w:proofErr w:type="spellEnd"/>
      <w:r w:rsidR="00115B57">
        <w:rPr>
          <w:rFonts w:ascii="Bookman Old Style" w:hAnsi="Bookman Old Style"/>
          <w:sz w:val="24"/>
          <w:szCs w:val="24"/>
        </w:rPr>
        <w:t xml:space="preserve"> Road (case no. 10</w:t>
      </w:r>
      <w:r w:rsidR="003B241D">
        <w:rPr>
          <w:rFonts w:ascii="Bookman Old Style" w:hAnsi="Bookman Old Style"/>
          <w:sz w:val="24"/>
          <w:szCs w:val="24"/>
        </w:rPr>
        <w:t>) Lusaka</w:t>
      </w:r>
    </w:p>
    <w:p w:rsidR="008964B3" w:rsidRDefault="008964B3" w:rsidP="0013528F">
      <w:pPr>
        <w:tabs>
          <w:tab w:val="left" w:pos="720"/>
          <w:tab w:val="left" w:pos="1399"/>
          <w:tab w:val="left" w:pos="6614"/>
          <w:tab w:val="left" w:pos="6698"/>
          <w:tab w:val="left" w:pos="68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proofErr w:type="spellStart"/>
      <w:r>
        <w:rPr>
          <w:rFonts w:ascii="Bookman Old Style" w:hAnsi="Bookman Old Style"/>
          <w:sz w:val="24"/>
          <w:szCs w:val="24"/>
        </w:rPr>
        <w:t>Mag</w:t>
      </w:r>
      <w:r w:rsidR="00115B57">
        <w:rPr>
          <w:rFonts w:ascii="Bookman Old Style" w:hAnsi="Bookman Old Style"/>
          <w:sz w:val="24"/>
          <w:szCs w:val="24"/>
        </w:rPr>
        <w:t>ubbwi</w:t>
      </w:r>
      <w:proofErr w:type="spellEnd"/>
      <w:r w:rsidR="00115B57">
        <w:rPr>
          <w:rFonts w:ascii="Bookman Old Style" w:hAnsi="Bookman Old Style"/>
          <w:sz w:val="24"/>
          <w:szCs w:val="24"/>
        </w:rPr>
        <w:t xml:space="preserve"> and Associates (case no.11</w:t>
      </w:r>
      <w:r>
        <w:rPr>
          <w:rFonts w:ascii="Bookman Old Style" w:hAnsi="Bookman Old Style"/>
          <w:sz w:val="24"/>
          <w:szCs w:val="24"/>
        </w:rPr>
        <w:t xml:space="preserve">) </w:t>
      </w:r>
      <w:r w:rsidRPr="00115B57">
        <w:rPr>
          <w:rFonts w:ascii="Bookman Old Style" w:hAnsi="Bookman Old Style"/>
          <w:b/>
          <w:sz w:val="24"/>
          <w:szCs w:val="24"/>
        </w:rPr>
        <w:t>Ndola</w:t>
      </w:r>
    </w:p>
    <w:p w:rsidR="008964B3" w:rsidRDefault="008964B3" w:rsidP="0013528F">
      <w:pPr>
        <w:tabs>
          <w:tab w:val="left" w:pos="720"/>
          <w:tab w:val="left" w:pos="1399"/>
          <w:tab w:val="left" w:pos="6614"/>
          <w:tab w:val="left" w:pos="6698"/>
          <w:tab w:val="left" w:pos="68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Musa </w:t>
      </w:r>
      <w:proofErr w:type="spellStart"/>
      <w:r>
        <w:rPr>
          <w:rFonts w:ascii="Bookman Old Style" w:hAnsi="Bookman Old Style"/>
          <w:sz w:val="24"/>
          <w:szCs w:val="24"/>
        </w:rPr>
        <w:t>Dudhia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Company (case no.</w:t>
      </w:r>
      <w:r w:rsidR="00115B57">
        <w:rPr>
          <w:rFonts w:ascii="Bookman Old Style" w:hAnsi="Bookman Old Style"/>
          <w:sz w:val="24"/>
          <w:szCs w:val="24"/>
        </w:rPr>
        <w:t>11</w:t>
      </w:r>
      <w:r>
        <w:rPr>
          <w:rFonts w:ascii="Bookman Old Style" w:hAnsi="Bookman Old Style"/>
          <w:sz w:val="24"/>
          <w:szCs w:val="24"/>
        </w:rPr>
        <w:t>) Lusaka</w:t>
      </w:r>
    </w:p>
    <w:p w:rsidR="00E6065E" w:rsidRDefault="004F0BDB" w:rsidP="0013528F">
      <w:pPr>
        <w:tabs>
          <w:tab w:val="left" w:pos="720"/>
          <w:tab w:val="left" w:pos="1399"/>
          <w:tab w:val="left" w:pos="6614"/>
          <w:tab w:val="left" w:pos="6698"/>
          <w:tab w:val="left" w:pos="6899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person: Mathews </w:t>
      </w:r>
      <w:proofErr w:type="spellStart"/>
      <w:r>
        <w:rPr>
          <w:rFonts w:ascii="Bookman Old Style" w:hAnsi="Bookman Old Style"/>
          <w:sz w:val="24"/>
          <w:szCs w:val="24"/>
        </w:rPr>
        <w:t>Daka</w:t>
      </w:r>
      <w:proofErr w:type="spellEnd"/>
      <w:r>
        <w:rPr>
          <w:rFonts w:ascii="Bookman Old Style" w:hAnsi="Bookman Old Style"/>
          <w:sz w:val="24"/>
          <w:szCs w:val="24"/>
        </w:rPr>
        <w:t xml:space="preserve">, Francis </w:t>
      </w:r>
      <w:proofErr w:type="spellStart"/>
      <w:r>
        <w:rPr>
          <w:rFonts w:ascii="Bookman Old Style" w:hAnsi="Bookman Old Style"/>
          <w:sz w:val="24"/>
          <w:szCs w:val="24"/>
        </w:rPr>
        <w:t>Mukuka</w:t>
      </w:r>
      <w:proofErr w:type="spellEnd"/>
      <w:r>
        <w:rPr>
          <w:rFonts w:ascii="Bookman Old Style" w:hAnsi="Bookman Old Style"/>
          <w:sz w:val="24"/>
          <w:szCs w:val="24"/>
        </w:rPr>
        <w:t xml:space="preserve"> House No. 459</w:t>
      </w:r>
      <w:r w:rsidR="006665D2">
        <w:rPr>
          <w:rFonts w:ascii="Bookman Old Style" w:hAnsi="Bookman Old Style"/>
          <w:sz w:val="24"/>
          <w:szCs w:val="24"/>
        </w:rPr>
        <w:t xml:space="preserve"> (case no </w:t>
      </w:r>
      <w:r w:rsidR="00115B57">
        <w:rPr>
          <w:rFonts w:ascii="Bookman Old Style" w:hAnsi="Bookman Old Style"/>
          <w:sz w:val="24"/>
          <w:szCs w:val="24"/>
        </w:rPr>
        <w:t>12</w:t>
      </w:r>
      <w:r w:rsidR="006665D2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665D2">
        <w:rPr>
          <w:rFonts w:ascii="Bookman Old Style" w:hAnsi="Bookman Old Style"/>
          <w:b/>
          <w:sz w:val="24"/>
          <w:szCs w:val="24"/>
        </w:rPr>
        <w:t>Mufulira</w:t>
      </w:r>
      <w:proofErr w:type="spellEnd"/>
      <w:r w:rsidR="00BE11CB">
        <w:rPr>
          <w:rFonts w:ascii="Bookman Old Style" w:hAnsi="Bookman Old Style"/>
          <w:b/>
          <w:sz w:val="24"/>
          <w:szCs w:val="24"/>
        </w:rPr>
        <w:t>. 0976-788104/0955-788104</w:t>
      </w:r>
    </w:p>
    <w:p w:rsidR="00E6065E" w:rsidRDefault="002721CC" w:rsidP="0013528F">
      <w:pPr>
        <w:tabs>
          <w:tab w:val="left" w:pos="237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Legal Counsel, </w:t>
      </w:r>
      <w:r w:rsidR="006665D2">
        <w:rPr>
          <w:rFonts w:ascii="Bookman Old Style" w:hAnsi="Bookman Old Style"/>
          <w:sz w:val="24"/>
          <w:szCs w:val="24"/>
        </w:rPr>
        <w:t>Road Transport and Safety Agency 7</w:t>
      </w:r>
      <w:r w:rsidR="006665D2" w:rsidRPr="006665D2">
        <w:rPr>
          <w:rFonts w:ascii="Bookman Old Style" w:hAnsi="Bookman Old Style"/>
          <w:sz w:val="24"/>
          <w:szCs w:val="24"/>
          <w:vertAlign w:val="superscript"/>
        </w:rPr>
        <w:t>th</w:t>
      </w:r>
      <w:r w:rsidR="006665D2">
        <w:rPr>
          <w:rFonts w:ascii="Bookman Old Style" w:hAnsi="Bookman Old Style"/>
          <w:sz w:val="24"/>
          <w:szCs w:val="24"/>
        </w:rPr>
        <w:t xml:space="preserve"> &amp; 8</w:t>
      </w:r>
      <w:r w:rsidR="006665D2" w:rsidRPr="006665D2">
        <w:rPr>
          <w:rFonts w:ascii="Bookman Old Style" w:hAnsi="Bookman Old Style"/>
          <w:sz w:val="24"/>
          <w:szCs w:val="24"/>
          <w:vertAlign w:val="superscript"/>
        </w:rPr>
        <w:t>th</w:t>
      </w:r>
      <w:r w:rsidR="006665D2">
        <w:rPr>
          <w:rFonts w:ascii="Bookman Old Style" w:hAnsi="Bookman Old Style"/>
          <w:sz w:val="24"/>
          <w:szCs w:val="24"/>
        </w:rPr>
        <w:t xml:space="preserve"> Floor, Premium House (case no </w:t>
      </w:r>
      <w:r w:rsidR="00115B57">
        <w:rPr>
          <w:rFonts w:ascii="Bookman Old Style" w:hAnsi="Bookman Old Style"/>
          <w:sz w:val="24"/>
          <w:szCs w:val="24"/>
        </w:rPr>
        <w:t>12</w:t>
      </w:r>
      <w:r w:rsidR="006665D2">
        <w:rPr>
          <w:rFonts w:ascii="Bookman Old Style" w:hAnsi="Bookman Old Style"/>
          <w:sz w:val="24"/>
          <w:szCs w:val="24"/>
        </w:rPr>
        <w:t>) Lusaka</w:t>
      </w:r>
    </w:p>
    <w:p w:rsidR="006D780D" w:rsidRDefault="00EE5F94" w:rsidP="0013528F">
      <w:pPr>
        <w:tabs>
          <w:tab w:val="left" w:pos="237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proofErr w:type="spellStart"/>
      <w:r>
        <w:rPr>
          <w:rFonts w:ascii="Bookman Old Style" w:hAnsi="Bookman Old Style"/>
          <w:sz w:val="24"/>
          <w:szCs w:val="24"/>
        </w:rPr>
        <w:t>Nhari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Mushemi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Associates (case no. 1</w:t>
      </w:r>
      <w:r w:rsidR="00115B57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) Lusaka</w:t>
      </w:r>
    </w:p>
    <w:p w:rsidR="00EE5F94" w:rsidRDefault="00EE5F94" w:rsidP="0013528F">
      <w:pPr>
        <w:tabs>
          <w:tab w:val="left" w:pos="237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MSK Advocates (case no 1</w:t>
      </w:r>
      <w:r w:rsidR="00115B57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) Lusaka</w:t>
      </w:r>
    </w:p>
    <w:p w:rsidR="00EE5F94" w:rsidRDefault="00EE5F94" w:rsidP="0013528F">
      <w:pPr>
        <w:tabs>
          <w:tab w:val="left" w:pos="237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proofErr w:type="spellStart"/>
      <w:r>
        <w:rPr>
          <w:rFonts w:ascii="Bookman Old Style" w:hAnsi="Bookman Old Style"/>
          <w:sz w:val="24"/>
          <w:szCs w:val="24"/>
        </w:rPr>
        <w:t>Muleza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Mwiimbu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Company (case no 1</w:t>
      </w:r>
      <w:r w:rsidR="00115B57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) Lusaka</w:t>
      </w:r>
    </w:p>
    <w:p w:rsidR="00EE5F94" w:rsidRDefault="00EE5F94" w:rsidP="0013528F">
      <w:pPr>
        <w:tabs>
          <w:tab w:val="left" w:pos="237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Commissioner of Lands, Ministry of Lands and </w:t>
      </w:r>
      <w:proofErr w:type="spellStart"/>
      <w:r>
        <w:rPr>
          <w:rFonts w:ascii="Bookman Old Style" w:hAnsi="Bookman Old Style"/>
          <w:sz w:val="24"/>
          <w:szCs w:val="24"/>
        </w:rPr>
        <w:t>Enviromental</w:t>
      </w:r>
      <w:proofErr w:type="spellEnd"/>
      <w:r>
        <w:rPr>
          <w:rFonts w:ascii="Bookman Old Style" w:hAnsi="Bookman Old Style"/>
          <w:sz w:val="24"/>
          <w:szCs w:val="24"/>
        </w:rPr>
        <w:t xml:space="preserve"> Protection, </w:t>
      </w:r>
      <w:proofErr w:type="spellStart"/>
      <w:r>
        <w:rPr>
          <w:rFonts w:ascii="Bookman Old Style" w:hAnsi="Bookman Old Style"/>
          <w:sz w:val="24"/>
          <w:szCs w:val="24"/>
        </w:rPr>
        <w:t>Mulungushi</w:t>
      </w:r>
      <w:proofErr w:type="spellEnd"/>
      <w:r>
        <w:rPr>
          <w:rFonts w:ascii="Bookman Old Style" w:hAnsi="Bookman Old Style"/>
          <w:sz w:val="24"/>
          <w:szCs w:val="24"/>
        </w:rPr>
        <w:t xml:space="preserve"> House (case no. 1</w:t>
      </w:r>
      <w:r w:rsidR="00115B57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) Lusaka</w:t>
      </w:r>
    </w:p>
    <w:p w:rsidR="00EE5F94" w:rsidRDefault="00EE5F94" w:rsidP="0013528F">
      <w:pPr>
        <w:tabs>
          <w:tab w:val="left" w:pos="237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Attorney Generals Chambers (case no 1</w:t>
      </w:r>
      <w:r w:rsidR="00115B57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) Lusaka</w:t>
      </w:r>
    </w:p>
    <w:p w:rsidR="00115B57" w:rsidRDefault="00115B57" w:rsidP="0013528F">
      <w:pPr>
        <w:tabs>
          <w:tab w:val="left" w:pos="2378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Legal Counsel, Mopani Copper Mines (case no.14) </w:t>
      </w:r>
      <w:r w:rsidRPr="00115B57">
        <w:rPr>
          <w:rFonts w:ascii="Bookman Old Style" w:hAnsi="Bookman Old Style"/>
          <w:b/>
          <w:sz w:val="24"/>
          <w:szCs w:val="24"/>
        </w:rPr>
        <w:t>Kitwe</w:t>
      </w:r>
    </w:p>
    <w:p w:rsidR="00DC0B34" w:rsidRPr="00182043" w:rsidRDefault="005B2ED5" w:rsidP="0013528F">
      <w:pPr>
        <w:tabs>
          <w:tab w:val="left" w:pos="237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M/S: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Simeza</w:t>
      </w:r>
      <w:proofErr w:type="spellEnd"/>
      <w:r>
        <w:rPr>
          <w:rFonts w:ascii="Bookman Old Style" w:hAnsi="Bookman Old Style"/>
          <w:sz w:val="24"/>
          <w:szCs w:val="24"/>
        </w:rPr>
        <w:t xml:space="preserve"> ,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Sangwa</w:t>
      </w:r>
      <w:proofErr w:type="spellEnd"/>
      <w:r>
        <w:rPr>
          <w:rFonts w:ascii="Bookman Old Style" w:hAnsi="Bookman Old Style"/>
          <w:sz w:val="24"/>
          <w:szCs w:val="24"/>
        </w:rPr>
        <w:t xml:space="preserve"> &amp; Advocates (case no.14) Lusaka</w:t>
      </w:r>
    </w:p>
    <w:p w:rsidR="00EE5F94" w:rsidRDefault="00115B57" w:rsidP="0013528F">
      <w:pPr>
        <w:tabs>
          <w:tab w:val="left" w:pos="237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proofErr w:type="spellStart"/>
      <w:r>
        <w:rPr>
          <w:rFonts w:ascii="Bookman Old Style" w:hAnsi="Bookman Old Style"/>
          <w:sz w:val="24"/>
          <w:szCs w:val="24"/>
        </w:rPr>
        <w:t>Malambo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Company (case no.14) Lusaka</w:t>
      </w:r>
    </w:p>
    <w:p w:rsidR="00115B57" w:rsidRDefault="00115B57" w:rsidP="0013528F">
      <w:pPr>
        <w:tabs>
          <w:tab w:val="left" w:pos="237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Attorney General’s Chambers (case no.14) Lusaka</w:t>
      </w:r>
    </w:p>
    <w:p w:rsidR="00912FB4" w:rsidRDefault="00912FB4" w:rsidP="0013528F">
      <w:pPr>
        <w:tabs>
          <w:tab w:val="left" w:pos="237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ECB Legal Practitioners (case no.15) </w:t>
      </w:r>
      <w:r w:rsidRPr="00912FB4">
        <w:rPr>
          <w:rFonts w:ascii="Bookman Old Style" w:hAnsi="Bookman Old Style"/>
          <w:b/>
          <w:sz w:val="24"/>
          <w:szCs w:val="24"/>
        </w:rPr>
        <w:t>Kitwe</w:t>
      </w:r>
    </w:p>
    <w:p w:rsidR="0000044B" w:rsidRDefault="00912FB4" w:rsidP="0013528F">
      <w:pPr>
        <w:tabs>
          <w:tab w:val="left" w:pos="2378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L K </w:t>
      </w:r>
      <w:proofErr w:type="spellStart"/>
      <w:r>
        <w:rPr>
          <w:rFonts w:ascii="Bookman Old Style" w:hAnsi="Bookman Old Style"/>
          <w:sz w:val="24"/>
          <w:szCs w:val="24"/>
        </w:rPr>
        <w:t>Mbaluku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Company (case no.15) </w:t>
      </w:r>
      <w:r w:rsidRPr="00912FB4">
        <w:rPr>
          <w:rFonts w:ascii="Bookman Old Style" w:hAnsi="Bookman Old Style"/>
          <w:b/>
          <w:sz w:val="24"/>
          <w:szCs w:val="24"/>
        </w:rPr>
        <w:t>Ndola</w:t>
      </w:r>
    </w:p>
    <w:p w:rsidR="00E6065E" w:rsidRDefault="00225335" w:rsidP="0013528F">
      <w:pPr>
        <w:tabs>
          <w:tab w:val="left" w:pos="237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Legal Counsel, ZCCM Investment Holdings Plc (case no. 15) </w:t>
      </w:r>
      <w:r w:rsidRPr="00225335">
        <w:rPr>
          <w:rFonts w:ascii="Bookman Old Style" w:hAnsi="Bookman Old Style"/>
          <w:b/>
          <w:sz w:val="24"/>
          <w:szCs w:val="24"/>
        </w:rPr>
        <w:t>Kitwe</w:t>
      </w:r>
    </w:p>
    <w:p w:rsidR="00711D94" w:rsidRDefault="00711D94" w:rsidP="0013528F">
      <w:pPr>
        <w:tabs>
          <w:tab w:val="left" w:pos="237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Mulenga </w:t>
      </w:r>
      <w:proofErr w:type="spellStart"/>
      <w:r>
        <w:rPr>
          <w:rFonts w:ascii="Bookman Old Style" w:hAnsi="Bookman Old Style"/>
          <w:sz w:val="24"/>
          <w:szCs w:val="24"/>
        </w:rPr>
        <w:t>Mundashi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Kasonde</w:t>
      </w:r>
      <w:proofErr w:type="spellEnd"/>
      <w:r>
        <w:rPr>
          <w:rFonts w:ascii="Bookman Old Style" w:hAnsi="Bookman Old Style"/>
          <w:sz w:val="24"/>
          <w:szCs w:val="24"/>
        </w:rPr>
        <w:t xml:space="preserve"> (case no.16) Lusaka</w:t>
      </w:r>
    </w:p>
    <w:p w:rsidR="00711D94" w:rsidRDefault="00711D94" w:rsidP="0013528F">
      <w:pPr>
        <w:tabs>
          <w:tab w:val="left" w:pos="237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Director Legal Services, Zambia Revenue Authority, Revenue House, </w:t>
      </w:r>
      <w:proofErr w:type="spellStart"/>
      <w:r>
        <w:rPr>
          <w:rFonts w:ascii="Bookman Old Style" w:hAnsi="Bookman Old Style"/>
          <w:sz w:val="24"/>
          <w:szCs w:val="24"/>
        </w:rPr>
        <w:t>Kalombo</w:t>
      </w:r>
      <w:proofErr w:type="spellEnd"/>
      <w:r>
        <w:rPr>
          <w:rFonts w:ascii="Bookman Old Style" w:hAnsi="Bookman Old Style"/>
          <w:sz w:val="24"/>
          <w:szCs w:val="24"/>
        </w:rPr>
        <w:t xml:space="preserve"> Road (case no. 16) Lusaka</w:t>
      </w:r>
    </w:p>
    <w:p w:rsidR="00E6065E" w:rsidRDefault="00E6065E" w:rsidP="0002267A">
      <w:pPr>
        <w:tabs>
          <w:tab w:val="left" w:pos="2378"/>
        </w:tabs>
        <w:rPr>
          <w:rFonts w:ascii="Bookman Old Style" w:hAnsi="Bookman Old Style"/>
          <w:sz w:val="24"/>
          <w:szCs w:val="24"/>
        </w:rPr>
      </w:pPr>
    </w:p>
    <w:p w:rsidR="00E6065E" w:rsidRDefault="0013528F" w:rsidP="0013528F">
      <w:pPr>
        <w:tabs>
          <w:tab w:val="left" w:pos="5423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E6065E" w:rsidRPr="007A140B" w:rsidRDefault="00E6065E" w:rsidP="0002267A">
      <w:pPr>
        <w:tabs>
          <w:tab w:val="left" w:pos="2378"/>
        </w:tabs>
        <w:rPr>
          <w:rFonts w:ascii="Bookman Old Style" w:hAnsi="Bookman Old Style"/>
          <w:sz w:val="24"/>
          <w:szCs w:val="24"/>
        </w:rPr>
      </w:pPr>
    </w:p>
    <w:p w:rsidR="0013528F" w:rsidRDefault="0013528F">
      <w:pPr>
        <w:tabs>
          <w:tab w:val="left" w:pos="2378"/>
        </w:tabs>
        <w:rPr>
          <w:rFonts w:ascii="Bookman Old Style" w:hAnsi="Bookman Old Style"/>
          <w:sz w:val="24"/>
          <w:szCs w:val="24"/>
        </w:rPr>
      </w:pPr>
    </w:p>
    <w:p w:rsidR="0013528F" w:rsidRPr="0013528F" w:rsidRDefault="0013528F" w:rsidP="0013528F">
      <w:pPr>
        <w:rPr>
          <w:rFonts w:ascii="Bookman Old Style" w:hAnsi="Bookman Old Style"/>
          <w:sz w:val="24"/>
          <w:szCs w:val="24"/>
        </w:rPr>
      </w:pPr>
    </w:p>
    <w:p w:rsidR="0013528F" w:rsidRDefault="0013528F" w:rsidP="0013528F">
      <w:pPr>
        <w:rPr>
          <w:rFonts w:ascii="Bookman Old Style" w:hAnsi="Bookman Old Style"/>
          <w:sz w:val="24"/>
          <w:szCs w:val="24"/>
        </w:rPr>
      </w:pPr>
    </w:p>
    <w:p w:rsidR="0013528F" w:rsidRDefault="0013528F" w:rsidP="0013528F">
      <w:pPr>
        <w:rPr>
          <w:rFonts w:ascii="Bookman Old Style" w:hAnsi="Bookman Old Style"/>
          <w:sz w:val="24"/>
          <w:szCs w:val="24"/>
        </w:rPr>
      </w:pPr>
    </w:p>
    <w:p w:rsidR="00375F60" w:rsidRPr="0013528F" w:rsidRDefault="0013528F" w:rsidP="0013528F">
      <w:pPr>
        <w:tabs>
          <w:tab w:val="left" w:pos="67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sectPr w:rsidR="00375F60" w:rsidRPr="0013528F" w:rsidSect="00140AF3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5E" w:rsidRDefault="00E6065E" w:rsidP="00E6065E">
      <w:pPr>
        <w:spacing w:after="0" w:line="240" w:lineRule="auto"/>
      </w:pPr>
      <w:r>
        <w:separator/>
      </w:r>
    </w:p>
  </w:endnote>
  <w:endnote w:type="continuationSeparator" w:id="0">
    <w:p w:rsidR="00E6065E" w:rsidRDefault="00E6065E" w:rsidP="00E6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782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290E" w:rsidRDefault="007629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6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290E" w:rsidRDefault="007629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5E" w:rsidRDefault="00E6065E" w:rsidP="00E6065E">
      <w:pPr>
        <w:spacing w:after="0" w:line="240" w:lineRule="auto"/>
      </w:pPr>
      <w:r>
        <w:separator/>
      </w:r>
    </w:p>
  </w:footnote>
  <w:footnote w:type="continuationSeparator" w:id="0">
    <w:p w:rsidR="00E6065E" w:rsidRDefault="00E6065E" w:rsidP="00E60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F3"/>
    <w:rsid w:val="0000044B"/>
    <w:rsid w:val="0002267A"/>
    <w:rsid w:val="000248D6"/>
    <w:rsid w:val="000816DC"/>
    <w:rsid w:val="000F6655"/>
    <w:rsid w:val="00115B57"/>
    <w:rsid w:val="0013528F"/>
    <w:rsid w:val="00140AF3"/>
    <w:rsid w:val="00182043"/>
    <w:rsid w:val="00194E79"/>
    <w:rsid w:val="00202E04"/>
    <w:rsid w:val="00225335"/>
    <w:rsid w:val="002721CC"/>
    <w:rsid w:val="00272379"/>
    <w:rsid w:val="00284828"/>
    <w:rsid w:val="00285474"/>
    <w:rsid w:val="002E0275"/>
    <w:rsid w:val="00321B6F"/>
    <w:rsid w:val="00362513"/>
    <w:rsid w:val="00375F60"/>
    <w:rsid w:val="003B241D"/>
    <w:rsid w:val="003D42C4"/>
    <w:rsid w:val="003D5DA3"/>
    <w:rsid w:val="003F4019"/>
    <w:rsid w:val="00486A66"/>
    <w:rsid w:val="004A2391"/>
    <w:rsid w:val="004F0BDB"/>
    <w:rsid w:val="00551552"/>
    <w:rsid w:val="005765B4"/>
    <w:rsid w:val="0059475D"/>
    <w:rsid w:val="005B2ED5"/>
    <w:rsid w:val="005D14E7"/>
    <w:rsid w:val="006665D2"/>
    <w:rsid w:val="006D780D"/>
    <w:rsid w:val="006F36A5"/>
    <w:rsid w:val="00711D94"/>
    <w:rsid w:val="0076290E"/>
    <w:rsid w:val="007909CC"/>
    <w:rsid w:val="007A140B"/>
    <w:rsid w:val="007C0D47"/>
    <w:rsid w:val="007D666E"/>
    <w:rsid w:val="00802D96"/>
    <w:rsid w:val="00885EBB"/>
    <w:rsid w:val="008964B3"/>
    <w:rsid w:val="00897729"/>
    <w:rsid w:val="00912FB4"/>
    <w:rsid w:val="00920B66"/>
    <w:rsid w:val="009961A8"/>
    <w:rsid w:val="009E6F81"/>
    <w:rsid w:val="00A02864"/>
    <w:rsid w:val="00A37A29"/>
    <w:rsid w:val="00A96277"/>
    <w:rsid w:val="00AA0AFC"/>
    <w:rsid w:val="00AA3906"/>
    <w:rsid w:val="00B022D6"/>
    <w:rsid w:val="00B17673"/>
    <w:rsid w:val="00B532F3"/>
    <w:rsid w:val="00BC323B"/>
    <w:rsid w:val="00BE11CB"/>
    <w:rsid w:val="00C52525"/>
    <w:rsid w:val="00C658C6"/>
    <w:rsid w:val="00C93758"/>
    <w:rsid w:val="00CB6E8D"/>
    <w:rsid w:val="00D064C0"/>
    <w:rsid w:val="00D15F23"/>
    <w:rsid w:val="00D95E26"/>
    <w:rsid w:val="00D96977"/>
    <w:rsid w:val="00DA1BF9"/>
    <w:rsid w:val="00DA388C"/>
    <w:rsid w:val="00DC0B34"/>
    <w:rsid w:val="00DC5D1D"/>
    <w:rsid w:val="00DE76E7"/>
    <w:rsid w:val="00E02B25"/>
    <w:rsid w:val="00E45183"/>
    <w:rsid w:val="00E6065E"/>
    <w:rsid w:val="00E70061"/>
    <w:rsid w:val="00E80298"/>
    <w:rsid w:val="00E80FBC"/>
    <w:rsid w:val="00EE5F94"/>
    <w:rsid w:val="00EE7351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0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65E"/>
  </w:style>
  <w:style w:type="paragraph" w:styleId="Footer">
    <w:name w:val="footer"/>
    <w:basedOn w:val="Normal"/>
    <w:link w:val="FooterChar"/>
    <w:uiPriority w:val="99"/>
    <w:unhideWhenUsed/>
    <w:rsid w:val="00E60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0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65E"/>
  </w:style>
  <w:style w:type="paragraph" w:styleId="Footer">
    <w:name w:val="footer"/>
    <w:basedOn w:val="Normal"/>
    <w:link w:val="FooterChar"/>
    <w:uiPriority w:val="99"/>
    <w:unhideWhenUsed/>
    <w:rsid w:val="00E60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Monde Mangambwa</dc:creator>
  <cp:keywords/>
  <dc:description/>
  <cp:lastModifiedBy>Monde Mangambwa</cp:lastModifiedBy>
  <cp:revision>112</cp:revision>
  <dcterms:created xsi:type="dcterms:W3CDTF">2019-03-28T12:37:00Z</dcterms:created>
  <dcterms:modified xsi:type="dcterms:W3CDTF">2019-03-29T10:37:00Z</dcterms:modified>
</cp:coreProperties>
</file>